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327" w:rsidRPr="00D43327" w:rsidRDefault="00D43327" w:rsidP="00CC0C40">
      <w:pPr>
        <w:spacing w:after="0" w:line="480" w:lineRule="auto"/>
        <w:jc w:val="both"/>
        <w:rPr>
          <w:rFonts w:ascii="Times New Roman" w:eastAsia="Calibri" w:hAnsi="Times New Roman" w:cs="Times New Roman"/>
          <w:sz w:val="36"/>
          <w:szCs w:val="36"/>
        </w:rPr>
      </w:pPr>
      <w:r w:rsidRPr="00403640">
        <w:rPr>
          <w:rFonts w:ascii="Times New Roman" w:eastAsia="Calibri" w:hAnsi="Times New Roman" w:cs="Times New Roman"/>
          <w:sz w:val="36"/>
          <w:szCs w:val="36"/>
        </w:rPr>
        <w:t>1.1 Introduction</w:t>
      </w:r>
      <w:r w:rsidRPr="00D43327">
        <w:rPr>
          <w:rFonts w:ascii="Times New Roman" w:eastAsia="Calibri" w:hAnsi="Times New Roman" w:cs="Times New Roman"/>
          <w:sz w:val="36"/>
          <w:szCs w:val="36"/>
        </w:rPr>
        <w:t xml:space="preserve"> : </w:t>
      </w:r>
    </w:p>
    <w:p w:rsidR="00D43327" w:rsidRPr="00D43327" w:rsidRDefault="00D43327" w:rsidP="00CC0C40">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Le problème de Cauchy pour l'équation de Burgers visqueuse s’écrit :</w:t>
      </w:r>
    </w:p>
    <w:p w:rsidR="00D43327" w:rsidRPr="00D43327" w:rsidRDefault="00D43327" w:rsidP="00D43327">
      <w:pPr>
        <w:spacing w:after="240" w:line="360" w:lineRule="auto"/>
        <w:jc w:val="both"/>
        <w:rPr>
          <w:rFonts w:ascii="Calibri" w:eastAsia="Calibri" w:hAnsi="Calibri" w:cs="Arial"/>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2"/>
        </w:rPr>
        <w:object w:dxaOrig="14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18pt" o:ole="">
            <v:imagedata r:id="rId10" o:title=""/>
          </v:shape>
          <o:OLEObject Type="Embed" ProgID="Equation.DSMT4" ShapeID="_x0000_i1025" DrawAspect="Content" ObjectID="_1370288252" r:id="rId11"/>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1380" w:dyaOrig="320">
          <v:shape id="_x0000_i1026" type="#_x0000_t75" style="width:69pt;height:15.75pt" o:ole="">
            <v:imagedata r:id="rId12" o:title=""/>
          </v:shape>
          <o:OLEObject Type="Embed" ProgID="Equation.DSMT4" ShapeID="_x0000_i1026" DrawAspect="Content" ObjectID="_1370288253" r:id="rId13"/>
        </w:object>
      </w:r>
      <w:r w:rsidRPr="00D43327">
        <w:rPr>
          <w:rFonts w:ascii="Times New Roman" w:eastAsia="Calibri" w:hAnsi="Times New Roman" w:cs="Times New Roman"/>
          <w:sz w:val="26"/>
          <w:szCs w:val="26"/>
        </w:rPr>
        <w:t xml:space="preserve">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2"/>
        </w:rPr>
        <w:object w:dxaOrig="1440" w:dyaOrig="360">
          <v:shape id="_x0000_i1027" type="#_x0000_t75" style="width:1in;height:18pt" o:ole="">
            <v:imagedata r:id="rId14" o:title=""/>
          </v:shape>
          <o:OLEObject Type="Embed" ProgID="Equation.DSMT4" ShapeID="_x0000_i1027" DrawAspect="Content" ObjectID="_1370288254" r:id="rId15"/>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6"/>
        </w:rPr>
        <w:object w:dxaOrig="600" w:dyaOrig="279">
          <v:shape id="_x0000_i1028" type="#_x0000_t75" style="width:30pt;height:14.25pt" o:ole="">
            <v:imagedata r:id="rId16" o:title=""/>
          </v:shape>
          <o:OLEObject Type="Embed" ProgID="Equation.DSMT4" ShapeID="_x0000_i1028" DrawAspect="Content" ObjectID="_1370288255" r:id="rId17"/>
        </w:object>
      </w:r>
      <w:r w:rsidRPr="00D43327">
        <w:rPr>
          <w:rFonts w:ascii="Times New Roman" w:eastAsia="Calibri" w:hAnsi="Times New Roman" w:cs="Times New Roman"/>
          <w:sz w:val="26"/>
          <w:szCs w:val="26"/>
        </w:rPr>
        <w:t xml:space="preserve">                                                (1,1)</w:t>
      </w:r>
    </w:p>
    <w:p w:rsidR="00D43327" w:rsidRPr="00D43327" w:rsidRDefault="00D43327" w:rsidP="00CC0C40">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Dans la limite que la viscosité</w:t>
      </w:r>
      <w:r w:rsidRPr="00D43327">
        <w:rPr>
          <w:rFonts w:ascii="Calibri" w:eastAsia="Calibri" w:hAnsi="Calibri" w:cs="Arial"/>
          <w:position w:val="-10"/>
        </w:rPr>
        <w:object w:dxaOrig="680" w:dyaOrig="320">
          <v:shape id="_x0000_i1029" type="#_x0000_t75" style="width:33.75pt;height:15.75pt" o:ole="">
            <v:imagedata r:id="rId18" o:title=""/>
          </v:shape>
          <o:OLEObject Type="Embed" ProgID="Equation.DSMT4" ShapeID="_x0000_i1029" DrawAspect="Content" ObjectID="_1370288256" r:id="rId19"/>
        </w:object>
      </w:r>
      <w:r w:rsidRPr="00D43327">
        <w:rPr>
          <w:rFonts w:ascii="Times New Roman" w:eastAsia="Calibri" w:hAnsi="Times New Roman" w:cs="Times New Roman"/>
          <w:sz w:val="26"/>
          <w:szCs w:val="26"/>
        </w:rPr>
        <w:t xml:space="preserve"> , la solution de (1,1) converge vers la solution faible entropie du Burgers non visqueuse.</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2"/>
        </w:rPr>
        <w:object w:dxaOrig="1160" w:dyaOrig="360">
          <v:shape id="_x0000_i1030" type="#_x0000_t75" style="width:57.75pt;height:18pt" o:ole="">
            <v:imagedata r:id="rId20" o:title=""/>
          </v:shape>
          <o:OLEObject Type="Embed" ProgID="Equation.DSMT4" ShapeID="_x0000_i1030" DrawAspect="Content" ObjectID="_1370288257" r:id="rId21"/>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1120" w:dyaOrig="320">
          <v:shape id="_x0000_i1031" type="#_x0000_t75" style="width:56.25pt;height:15.75pt" o:ole="">
            <v:imagedata r:id="rId22" o:title=""/>
          </v:shape>
          <o:OLEObject Type="Embed" ProgID="Equation.DSMT4" ShapeID="_x0000_i1031" DrawAspect="Content" ObjectID="_1370288258" r:id="rId23"/>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2"/>
        </w:rPr>
        <w:object w:dxaOrig="1440" w:dyaOrig="360">
          <v:shape id="_x0000_i1032" type="#_x0000_t75" style="width:1in;height:18pt" o:ole="">
            <v:imagedata r:id="rId24" o:title=""/>
          </v:shape>
          <o:OLEObject Type="Embed" ProgID="Equation.DSMT4" ShapeID="_x0000_i1032" DrawAspect="Content" ObjectID="_1370288259" r:id="rId25"/>
        </w:objec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w:t>
      </w:r>
      <w:r w:rsidRPr="00D43327">
        <w:rPr>
          <w:rFonts w:ascii="Calibri" w:eastAsia="Calibri" w:hAnsi="Calibri" w:cs="Arial"/>
          <w:position w:val="-6"/>
        </w:rPr>
        <w:object w:dxaOrig="600" w:dyaOrig="279">
          <v:shape id="_x0000_i1033" type="#_x0000_t75" style="width:30pt;height:14.25pt" o:ole="">
            <v:imagedata r:id="rId26" o:title=""/>
          </v:shape>
          <o:OLEObject Type="Embed" ProgID="Equation.DSMT4" ShapeID="_x0000_i1033" DrawAspect="Content" ObjectID="_1370288260" r:id="rId27"/>
        </w:object>
      </w:r>
      <w:r w:rsidRPr="00D43327">
        <w:rPr>
          <w:rFonts w:ascii="Times New Roman" w:eastAsia="Calibri" w:hAnsi="Times New Roman" w:cs="Times New Roman"/>
          <w:sz w:val="26"/>
          <w:szCs w:val="26"/>
        </w:rPr>
        <w:t xml:space="preserve">        ,                             (1,2)</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Satisfai</w:t>
      </w:r>
      <w:r w:rsidR="00E867D9">
        <w:rPr>
          <w:rFonts w:ascii="Times New Roman" w:eastAsia="Calibri" w:hAnsi="Times New Roman" w:cs="Times New Roman"/>
          <w:sz w:val="26"/>
          <w:szCs w:val="26"/>
        </w:rPr>
        <w:t>sant à la condition d’</w:t>
      </w:r>
      <w:proofErr w:type="spellStart"/>
      <w:r w:rsidR="00E867D9">
        <w:rPr>
          <w:rFonts w:ascii="Times New Roman" w:eastAsia="Calibri" w:hAnsi="Times New Roman" w:cs="Times New Roman"/>
          <w:sz w:val="26"/>
          <w:szCs w:val="26"/>
        </w:rPr>
        <w:t>Oleinik</w:t>
      </w:r>
      <w:proofErr w:type="spellEnd"/>
      <w:r w:rsidR="00E867D9">
        <w:rPr>
          <w:rFonts w:ascii="Times New Roman" w:eastAsia="Calibri" w:hAnsi="Times New Roman" w:cs="Times New Roman"/>
          <w:sz w:val="26"/>
          <w:szCs w:val="26"/>
        </w:rPr>
        <w:t xml:space="preserve"> [14</w:t>
      </w:r>
      <w:r w:rsidRPr="00D43327">
        <w:rPr>
          <w:rFonts w:ascii="Times New Roman" w:eastAsia="Calibri" w:hAnsi="Times New Roman" w:cs="Times New Roman"/>
          <w:sz w:val="26"/>
          <w:szCs w:val="26"/>
        </w:rPr>
        <w:t>]</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1740" w:dyaOrig="320">
          <v:shape id="_x0000_i1034" type="#_x0000_t75" style="width:87pt;height:15.75pt" o:ole="">
            <v:imagedata r:id="rId28" o:title=""/>
          </v:shape>
          <o:OLEObject Type="Embed" ProgID="Equation.DSMT4" ShapeID="_x0000_i1034" DrawAspect="Content" ObjectID="_1370288261" r:id="rId29"/>
        </w:object>
      </w:r>
      <w:r w:rsidRPr="00D43327">
        <w:rPr>
          <w:rFonts w:ascii="Times New Roman" w:eastAsia="Calibri" w:hAnsi="Times New Roman" w:cs="Times New Roman"/>
          <w:sz w:val="26"/>
          <w:szCs w:val="26"/>
        </w:rPr>
        <w:t xml:space="preserve"> .</w:t>
      </w:r>
    </w:p>
    <w:p w:rsidR="00D43327" w:rsidRPr="00D43327" w:rsidRDefault="00D43327" w:rsidP="00CC0C40">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Le comportement asymptotique de (1,2) est une N-ondes, dont les masses positives et négatives sont déterminés par les invariants positifs et négatifs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20"/>
        </w:rPr>
        <w:object w:dxaOrig="2140" w:dyaOrig="540">
          <v:shape id="_x0000_i1035" type="#_x0000_t75" style="width:107.25pt;height:27pt" o:ole="">
            <v:imagedata r:id="rId30" o:title=""/>
          </v:shape>
          <o:OLEObject Type="Embed" ProgID="Equation.DSMT4" ShapeID="_x0000_i1035" DrawAspect="Content" ObjectID="_1370288262" r:id="rId31"/>
        </w:object>
      </w:r>
      <w:r w:rsidRPr="00D43327">
        <w:rPr>
          <w:rFonts w:ascii="Times New Roman" w:eastAsia="Calibri" w:hAnsi="Times New Roman" w:cs="Times New Roman"/>
          <w:sz w:val="26"/>
          <w:szCs w:val="26"/>
        </w:rPr>
        <w:t xml:space="preserve"> ,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24"/>
        </w:rPr>
        <w:object w:dxaOrig="2020" w:dyaOrig="580">
          <v:shape id="_x0000_i1036" type="#_x0000_t75" style="width:101.25pt;height:29.25pt" o:ole="">
            <v:imagedata r:id="rId32" o:title=""/>
          </v:shape>
          <o:OLEObject Type="Embed" ProgID="Equation.DSMT4" ShapeID="_x0000_i1036" DrawAspect="Content" ObjectID="_1370288263" r:id="rId33"/>
        </w:object>
      </w:r>
      <w:r w:rsidRPr="00D43327">
        <w:rPr>
          <w:rFonts w:ascii="Times New Roman" w:eastAsia="Calibri" w:hAnsi="Times New Roman" w:cs="Times New Roman"/>
          <w:sz w:val="26"/>
          <w:szCs w:val="26"/>
        </w:rPr>
        <w:t xml:space="preserve">,                           </w: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(1 ,3)</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Où      </w:t>
      </w:r>
      <w:r w:rsidRPr="00D43327">
        <w:rPr>
          <w:rFonts w:ascii="Calibri" w:eastAsia="Calibri" w:hAnsi="Calibri" w:cs="Arial"/>
          <w:position w:val="-30"/>
        </w:rPr>
        <w:object w:dxaOrig="2680" w:dyaOrig="580">
          <v:shape id="_x0000_i1037" type="#_x0000_t75" style="width:134.25pt;height:29.25pt" o:ole="">
            <v:imagedata r:id="rId34" o:title=""/>
          </v:shape>
          <o:OLEObject Type="Embed" ProgID="Equation.DSMT4" ShapeID="_x0000_i1037" DrawAspect="Content" ObjectID="_1370288264" r:id="rId35"/>
        </w:object>
      </w:r>
      <w:r w:rsidRPr="00D43327">
        <w:rPr>
          <w:rFonts w:ascii="Times New Roman" w:eastAsia="Calibri" w:hAnsi="Times New Roman" w:cs="Times New Roman"/>
          <w:sz w:val="26"/>
          <w:szCs w:val="26"/>
        </w:rPr>
        <w:t xml:space="preserve">         </w:t>
      </w:r>
    </w:p>
    <w:p w:rsidR="00D43327" w:rsidRPr="00D43327" w:rsidRDefault="00D43327" w:rsidP="006710E3">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Par conséquent, le renversement de l'ordre dans les passages successifs </w:t>
      </w:r>
      <w:r w:rsidR="006710E3">
        <w:rPr>
          <w:rFonts w:ascii="Times New Roman" w:eastAsia="Calibri" w:hAnsi="Times New Roman" w:cs="Times New Roman"/>
          <w:sz w:val="26"/>
          <w:szCs w:val="26"/>
        </w:rPr>
        <w:t>aux limites</w:t>
      </w:r>
      <w:r w:rsidRPr="00D43327">
        <w:rPr>
          <w:rFonts w:ascii="Calibri" w:eastAsia="Calibri" w:hAnsi="Calibri" w:cs="Arial"/>
          <w:position w:val="-6"/>
        </w:rPr>
        <w:object w:dxaOrig="660" w:dyaOrig="240">
          <v:shape id="_x0000_i1038" type="#_x0000_t75" style="width:33pt;height:12pt" o:ole="">
            <v:imagedata r:id="rId36" o:title=""/>
          </v:shape>
          <o:OLEObject Type="Embed" ProgID="Equation.DSMT4" ShapeID="_x0000_i1038" DrawAspect="Content" ObjectID="_1370288265" r:id="rId37"/>
        </w:object>
      </w:r>
      <w:r w:rsidRPr="00D43327">
        <w:rPr>
          <w:rFonts w:ascii="Times New Roman" w:eastAsia="Calibri" w:hAnsi="Times New Roman" w:cs="Times New Roman"/>
          <w:sz w:val="26"/>
          <w:szCs w:val="26"/>
        </w:rPr>
        <w:t xml:space="preserve"> , </w:t>
      </w:r>
      <w:r w:rsidRPr="00D43327">
        <w:rPr>
          <w:rFonts w:ascii="Calibri" w:eastAsia="Calibri" w:hAnsi="Calibri" w:cs="Arial"/>
          <w:position w:val="-10"/>
        </w:rPr>
        <w:object w:dxaOrig="680" w:dyaOrig="320">
          <v:shape id="_x0000_i1039" type="#_x0000_t75" style="width:33.75pt;height:15.75pt" o:ole="">
            <v:imagedata r:id="rId38" o:title=""/>
          </v:shape>
          <o:OLEObject Type="Embed" ProgID="Equation.DSMT4" ShapeID="_x0000_i1039" DrawAspect="Content" ObjectID="_1370288266" r:id="rId39"/>
        </w:object>
      </w:r>
      <w:r w:rsidRPr="00D43327">
        <w:rPr>
          <w:rFonts w:ascii="Times New Roman" w:eastAsia="Calibri" w:hAnsi="Times New Roman" w:cs="Times New Roman"/>
          <w:sz w:val="26"/>
          <w:szCs w:val="26"/>
        </w:rPr>
        <w:t xml:space="preserve">  conduit à différents résultats ; en d'autres termes, la </w:t>
      </w:r>
      <w:proofErr w:type="gramStart"/>
      <w:r w:rsidRPr="00D43327">
        <w:rPr>
          <w:rFonts w:ascii="Times New Roman" w:eastAsia="Calibri" w:hAnsi="Times New Roman" w:cs="Times New Roman"/>
          <w:sz w:val="26"/>
          <w:szCs w:val="26"/>
        </w:rPr>
        <w:lastRenderedPageBreak/>
        <w:t>réponse</w:t>
      </w:r>
      <w:proofErr w:type="gramEnd"/>
      <w:r w:rsidRPr="00D43327">
        <w:rPr>
          <w:rFonts w:ascii="Times New Roman" w:eastAsia="Calibri" w:hAnsi="Times New Roman" w:cs="Times New Roman"/>
          <w:sz w:val="26"/>
          <w:szCs w:val="26"/>
        </w:rPr>
        <w:t xml:space="preserve"> de</w:t>
      </w:r>
      <w:r w:rsidR="00667E84">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longue date de la présente l’équation de Burgers visqueuse dépendance sensible sur la viscosité. </w:t>
      </w:r>
    </w:p>
    <w:p w:rsidR="00D43327" w:rsidRPr="00D43327" w:rsidRDefault="00D43327" w:rsidP="001C0023">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p>
    <w:p w:rsidR="00D43327" w:rsidRPr="00D43327" w:rsidRDefault="00D43327" w:rsidP="00D43327">
      <w:pPr>
        <w:spacing w:after="240" w:line="360" w:lineRule="auto"/>
        <w:jc w:val="both"/>
        <w:rPr>
          <w:rFonts w:ascii="Times New Roman" w:eastAsia="Calibri" w:hAnsi="Times New Roman" w:cs="Times New Roman"/>
          <w:sz w:val="44"/>
          <w:szCs w:val="44"/>
        </w:rPr>
      </w:pPr>
      <w:r w:rsidRPr="00D43327">
        <w:rPr>
          <w:rFonts w:ascii="Times New Roman" w:eastAsia="Calibri" w:hAnsi="Times New Roman" w:cs="Times New Roman"/>
          <w:sz w:val="44"/>
          <w:szCs w:val="44"/>
        </w:rPr>
        <w:t xml:space="preserve">1.2   Propriétés d’auto similarité   </w:t>
      </w:r>
    </w:p>
    <w:p w:rsidR="00D43327" w:rsidRPr="00D43327" w:rsidRDefault="00D43327" w:rsidP="00D43327">
      <w:pPr>
        <w:spacing w:after="240"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t>1.2.1 Définitions</w:t>
      </w:r>
    </w:p>
    <w:p w:rsidR="00D43327" w:rsidRPr="00D43327" w:rsidRDefault="00D43327" w:rsidP="00CC0C40">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Une solution similaire d'une équation aux dérivées partielles est celui qui reste inchangé (Invariant) sous un groupe à un paramètre de symétries d'échelle. Pour une équation à dérivée partielle à deux variables - par exemple x et t - les solutions de similitude peuvent être trouvées en résolvant une équation différentielle ordinaire.</w:t>
      </w:r>
    </w:p>
    <w:p w:rsidR="00D43327" w:rsidRPr="00D43327" w:rsidRDefault="00D43327" w:rsidP="00B50361">
      <w:pPr>
        <w:spacing w:after="0" w:line="480" w:lineRule="auto"/>
        <w:ind w:firstLine="708"/>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On entend, par ‘’solution auto similaire’’ d’une équation aux dérivées partielles une fonction de deux variables qui s’écrit sous la forme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position w:val="-24"/>
          <w:sz w:val="26"/>
          <w:szCs w:val="26"/>
        </w:rPr>
        <w:t xml:space="preserve">                                              </w:t>
      </w:r>
      <w:r w:rsidRPr="00D43327">
        <w:rPr>
          <w:rFonts w:ascii="Times New Roman" w:eastAsia="Calibri" w:hAnsi="Times New Roman" w:cs="Times New Roman"/>
          <w:position w:val="-24"/>
          <w:sz w:val="26"/>
          <w:szCs w:val="26"/>
        </w:rPr>
        <w:object w:dxaOrig="1640" w:dyaOrig="620">
          <v:shape id="_x0000_i1040" type="#_x0000_t75" style="width:99.75pt;height:37.5pt" o:ole="">
            <v:imagedata r:id="rId40" o:title=""/>
          </v:shape>
          <o:OLEObject Type="Embed" ProgID="Equation.DSMT4" ShapeID="_x0000_i1040" DrawAspect="Content" ObjectID="_1370288267" r:id="rId41"/>
        </w:object>
      </w:r>
      <w:r w:rsidR="00CC0C40">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(1.4) </w:t>
      </w:r>
    </w:p>
    <w:p w:rsidR="00D43327" w:rsidRPr="00D43327" w:rsidRDefault="00D43327" w:rsidP="00CC0C40">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Où les exposants de t, sont des constant</w:t>
      </w:r>
      <w:r w:rsidR="00227AE9">
        <w:rPr>
          <w:rFonts w:ascii="Times New Roman" w:eastAsia="Calibri" w:hAnsi="Times New Roman" w:cs="Times New Roman"/>
          <w:sz w:val="26"/>
          <w:szCs w:val="26"/>
        </w:rPr>
        <w:t>s</w:t>
      </w:r>
      <w:r w:rsidRPr="00D43327">
        <w:rPr>
          <w:rFonts w:ascii="Times New Roman" w:eastAsia="Calibri" w:hAnsi="Times New Roman" w:cs="Times New Roman"/>
          <w:sz w:val="26"/>
          <w:szCs w:val="26"/>
        </w:rPr>
        <w:t xml:space="preserve"> réels appelés paramètres de solution et prennent des valeurs particulières déterminées, caractérisant la solution d’une EDP donnée, </w:t>
      </w:r>
      <w:r w:rsidRPr="00D43327">
        <w:rPr>
          <w:rFonts w:ascii="Times New Roman" w:eastAsia="Calibri" w:hAnsi="Times New Roman" w:cs="Times New Roman"/>
          <w:position w:val="-10"/>
          <w:sz w:val="26"/>
          <w:szCs w:val="26"/>
        </w:rPr>
        <w:object w:dxaOrig="220" w:dyaOrig="260">
          <v:shape id="_x0000_i1041" type="#_x0000_t75" style="width:11.25pt;height:12pt" o:ole="">
            <v:imagedata r:id="rId42" o:title=""/>
          </v:shape>
          <o:OLEObject Type="Embed" ProgID="Equation.DSMT4" ShapeID="_x0000_i1041" DrawAspect="Content" ObjectID="_1370288268" r:id="rId43"/>
        </w:object>
      </w:r>
      <w:r w:rsidRPr="00D43327">
        <w:rPr>
          <w:rFonts w:ascii="Times New Roman" w:eastAsia="Calibri" w:hAnsi="Times New Roman" w:cs="Times New Roman"/>
          <w:sz w:val="26"/>
          <w:szCs w:val="26"/>
        </w:rPr>
        <w:t>est une fonction d’une seule variable appelée ‘’profil’’, qui est la solution d’une équation différentielle ordinaire résulte de l’EDP après l’insertion de</w:t>
      </w:r>
      <w:r w:rsidRPr="00D43327">
        <w:rPr>
          <w:rFonts w:ascii="Times New Roman" w:eastAsia="Calibri" w:hAnsi="Times New Roman" w:cs="Times New Roman"/>
          <w:position w:val="-6"/>
          <w:sz w:val="26"/>
          <w:szCs w:val="26"/>
        </w:rPr>
        <w:object w:dxaOrig="200" w:dyaOrig="220">
          <v:shape id="_x0000_i1042" type="#_x0000_t75" style="width:10.5pt;height:11.25pt" o:ole="">
            <v:imagedata r:id="rId44" o:title=""/>
          </v:shape>
          <o:OLEObject Type="Embed" ProgID="Equation.DSMT4" ShapeID="_x0000_i1042" DrawAspect="Content" ObjectID="_1370288269" r:id="rId45"/>
        </w:object>
      </w:r>
      <w:r w:rsidRPr="00D43327">
        <w:rPr>
          <w:rFonts w:ascii="Times New Roman" w:eastAsia="Calibri" w:hAnsi="Times New Roman" w:cs="Times New Roman"/>
          <w:sz w:val="26"/>
          <w:szCs w:val="26"/>
        </w:rPr>
        <w:t xml:space="preserve">. </w:t>
      </w:r>
    </w:p>
    <w:p w:rsidR="00D43327" w:rsidRPr="00D43327" w:rsidRDefault="00D43327" w:rsidP="00CC0C40">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Pour une équation aux dérivées partielles, ils existent plusieurs profils, solutions de la même équation différentielle ordinaire, pour une seule détermination des paramètres qui caractérisent la solution et l’EDP elle-même.</w:t>
      </w:r>
    </w:p>
    <w:p w:rsidR="00D43327" w:rsidRPr="00D43327" w:rsidRDefault="00D43327" w:rsidP="00CC0C40">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La détermination de la solution revient à déterminer les paramètres et le profil, en générale, ils sont trois inconnues à déterminer. l’EDP qui résulte dépend des paramètres, donc c’est une équation paramétrée, de plus elle est non linéaire, on sait que la résolution d’une EDO de coefficients déterminés est si compliquée, et a priori une EDO qui paramétrée d’où la complexité de ce genre d’équation. Dans la section suivante on va présenter une caractérisation de ce genre d’équations.  </w:t>
      </w:r>
    </w:p>
    <w:p w:rsidR="00B40337" w:rsidRDefault="00B40337" w:rsidP="00D43327">
      <w:pPr>
        <w:spacing w:after="240" w:line="360" w:lineRule="auto"/>
        <w:jc w:val="both"/>
        <w:rPr>
          <w:rFonts w:ascii="Times New Roman" w:eastAsia="Calibri" w:hAnsi="Times New Roman" w:cs="Times New Roman"/>
          <w:sz w:val="36"/>
          <w:szCs w:val="36"/>
        </w:rPr>
      </w:pPr>
    </w:p>
    <w:p w:rsidR="00D43327" w:rsidRPr="00D43327" w:rsidRDefault="00D43327" w:rsidP="00D43327">
      <w:pPr>
        <w:spacing w:after="240"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t xml:space="preserve">1.2.2   Équations admettant une solution auto similaire  </w:t>
      </w:r>
    </w:p>
    <w:p w:rsidR="00D43327" w:rsidRPr="00D43327" w:rsidRDefault="00D43327" w:rsidP="00CC0C40">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Une condition pour qu’une équation aux dérivées partielles admette une solution auto similaire est donnée par le théorème suivant : </w:t>
      </w:r>
    </w:p>
    <w:p w:rsidR="00D43327" w:rsidRPr="00D43327" w:rsidRDefault="00E867D9" w:rsidP="00864A42">
      <w:pPr>
        <w:spacing w:after="0" w:line="480" w:lineRule="auto"/>
        <w:jc w:val="both"/>
        <w:rPr>
          <w:rFonts w:ascii="Times New Roman" w:eastAsia="Calibri" w:hAnsi="Times New Roman" w:cs="Times New Roman"/>
          <w:i/>
          <w:iCs/>
          <w:sz w:val="26"/>
          <w:szCs w:val="26"/>
        </w:rPr>
      </w:pPr>
      <w:r>
        <w:rPr>
          <w:rFonts w:ascii="Times New Roman" w:eastAsia="Calibri" w:hAnsi="Times New Roman" w:cs="Times New Roman"/>
          <w:b/>
          <w:bCs/>
          <w:sz w:val="26"/>
          <w:szCs w:val="26"/>
        </w:rPr>
        <w:t>Théorème 1[3</w:t>
      </w:r>
      <w:r w:rsidR="00D43327" w:rsidRPr="00D43327">
        <w:rPr>
          <w:rFonts w:ascii="Times New Roman" w:eastAsia="Calibri" w:hAnsi="Times New Roman" w:cs="Times New Roman"/>
          <w:b/>
          <w:bCs/>
          <w:sz w:val="26"/>
          <w:szCs w:val="26"/>
        </w:rPr>
        <w:t>] </w:t>
      </w:r>
      <w:r w:rsidR="00D43327" w:rsidRPr="00D43327">
        <w:rPr>
          <w:rFonts w:ascii="Times New Roman" w:eastAsia="Calibri" w:hAnsi="Times New Roman" w:cs="Times New Roman"/>
          <w:sz w:val="26"/>
          <w:szCs w:val="26"/>
        </w:rPr>
        <w:t>:</w:t>
      </w:r>
      <w:r w:rsidR="00D43327" w:rsidRPr="00D43327">
        <w:rPr>
          <w:rFonts w:ascii="Calibri" w:eastAsia="Calibri" w:hAnsi="Calibri" w:cs="Arial"/>
          <w:sz w:val="26"/>
          <w:szCs w:val="26"/>
        </w:rPr>
        <w:t xml:space="preserve"> </w:t>
      </w:r>
      <w:r w:rsidR="00D43327" w:rsidRPr="00D43327">
        <w:rPr>
          <w:rFonts w:ascii="Times New Roman" w:eastAsia="Calibri" w:hAnsi="Times New Roman" w:cs="Times New Roman"/>
          <w:i/>
          <w:iCs/>
          <w:sz w:val="26"/>
          <w:szCs w:val="26"/>
        </w:rPr>
        <w:t xml:space="preserve">Soit </w:t>
      </w:r>
      <w:r w:rsidR="00D43327" w:rsidRPr="00D43327">
        <w:rPr>
          <w:rFonts w:ascii="Times New Roman" w:eastAsia="Calibri" w:hAnsi="Times New Roman" w:cs="Times New Roman"/>
          <w:i/>
          <w:iCs/>
          <w:position w:val="-12"/>
          <w:sz w:val="26"/>
          <w:szCs w:val="26"/>
        </w:rPr>
        <w:object w:dxaOrig="1719" w:dyaOrig="360">
          <v:shape id="_x0000_i1043" type="#_x0000_t75" style="width:99pt;height:21.75pt" o:ole="">
            <v:imagedata r:id="rId46" o:title=""/>
          </v:shape>
          <o:OLEObject Type="Embed" ProgID="Equation.DSMT4" ShapeID="_x0000_i1043" DrawAspect="Content" ObjectID="_1370288270" r:id="rId47"/>
        </w:object>
      </w:r>
      <w:r w:rsidR="00D43327" w:rsidRPr="00D43327">
        <w:rPr>
          <w:rFonts w:ascii="Times New Roman" w:eastAsia="Calibri" w:hAnsi="Times New Roman" w:cs="Times New Roman"/>
          <w:i/>
          <w:iCs/>
          <w:sz w:val="26"/>
          <w:szCs w:val="26"/>
        </w:rPr>
        <w:t xml:space="preserve"> une équation aux dérivées partielles, alors </w:t>
      </w:r>
      <w:r w:rsidR="00D43327" w:rsidRPr="00D43327">
        <w:rPr>
          <w:rFonts w:ascii="Times New Roman" w:eastAsia="Calibri" w:hAnsi="Times New Roman" w:cs="Times New Roman"/>
          <w:i/>
          <w:iCs/>
          <w:position w:val="-10"/>
          <w:sz w:val="26"/>
          <w:szCs w:val="26"/>
        </w:rPr>
        <w:object w:dxaOrig="240" w:dyaOrig="260">
          <v:shape id="_x0000_i1044" type="#_x0000_t75" style="width:12pt;height:12pt" o:ole="">
            <v:imagedata r:id="rId48" o:title=""/>
          </v:shape>
          <o:OLEObject Type="Embed" ProgID="Equation.DSMT4" ShapeID="_x0000_i1044" DrawAspect="Content" ObjectID="_1370288271" r:id="rId49"/>
        </w:object>
      </w:r>
      <w:r w:rsidR="00D43327" w:rsidRPr="00D43327">
        <w:rPr>
          <w:rFonts w:ascii="Times New Roman" w:eastAsia="Calibri" w:hAnsi="Times New Roman" w:cs="Times New Roman"/>
          <w:i/>
          <w:iCs/>
          <w:sz w:val="26"/>
          <w:szCs w:val="26"/>
        </w:rPr>
        <w:t xml:space="preserve">admet une solution auto </w:t>
      </w:r>
      <w:r w:rsidR="00D43327" w:rsidRPr="00924BDF">
        <w:rPr>
          <w:rFonts w:ascii="Times New Roman" w:eastAsia="Calibri" w:hAnsi="Times New Roman" w:cs="Times New Roman"/>
          <w:i/>
          <w:iCs/>
          <w:sz w:val="26"/>
          <w:szCs w:val="26"/>
        </w:rPr>
        <w:t>similaire</w:t>
      </w:r>
      <w:r w:rsidR="00D43327" w:rsidRPr="00D43327">
        <w:rPr>
          <w:rFonts w:ascii="Times New Roman" w:eastAsia="Calibri" w:hAnsi="Times New Roman" w:cs="Times New Roman"/>
          <w:i/>
          <w:iCs/>
          <w:sz w:val="26"/>
          <w:szCs w:val="26"/>
        </w:rPr>
        <w:t xml:space="preserve"> si seulement si ell</w:t>
      </w:r>
      <w:r w:rsidR="00227AE9">
        <w:rPr>
          <w:rFonts w:ascii="Times New Roman" w:eastAsia="Calibri" w:hAnsi="Times New Roman" w:cs="Times New Roman"/>
          <w:i/>
          <w:iCs/>
          <w:sz w:val="26"/>
          <w:szCs w:val="26"/>
        </w:rPr>
        <w:t>e est</w:t>
      </w:r>
      <w:r w:rsidR="00D43327" w:rsidRPr="00D43327">
        <w:rPr>
          <w:rFonts w:ascii="Times New Roman" w:eastAsia="Calibri" w:hAnsi="Times New Roman" w:cs="Times New Roman"/>
          <w:i/>
          <w:iCs/>
          <w:sz w:val="26"/>
          <w:szCs w:val="26"/>
        </w:rPr>
        <w:t xml:space="preserve"> invariante sous l’action de dilatation.</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C’est-à-dire si l’on remplace</w:t>
      </w:r>
      <w:r w:rsidRPr="00D43327">
        <w:rPr>
          <w:rFonts w:ascii="Times New Roman" w:eastAsia="Calibri" w:hAnsi="Times New Roman" w:cs="Times New Roman"/>
          <w:position w:val="-6"/>
          <w:sz w:val="26"/>
          <w:szCs w:val="26"/>
        </w:rPr>
        <w:object w:dxaOrig="200" w:dyaOrig="220">
          <v:shape id="_x0000_i1045" type="#_x0000_t75" style="width:10.5pt;height:11.25pt" o:ole="">
            <v:imagedata r:id="rId50" o:title=""/>
          </v:shape>
          <o:OLEObject Type="Embed" ProgID="Equation.DSMT4" ShapeID="_x0000_i1045" DrawAspect="Content" ObjectID="_1370288272" r:id="rId51"/>
        </w:object>
      </w:r>
      <w:r w:rsidRPr="00D43327">
        <w:rPr>
          <w:rFonts w:ascii="Times New Roman" w:eastAsia="Calibri" w:hAnsi="Times New Roman" w:cs="Times New Roman"/>
          <w:sz w:val="26"/>
          <w:szCs w:val="26"/>
        </w:rPr>
        <w:t xml:space="preserve"> par</w:t>
      </w:r>
      <w:r w:rsidRPr="00D43327">
        <w:rPr>
          <w:rFonts w:ascii="Times New Roman" w:eastAsia="Calibri" w:hAnsi="Times New Roman" w:cs="Times New Roman"/>
          <w:position w:val="-6"/>
          <w:sz w:val="26"/>
          <w:szCs w:val="26"/>
        </w:rPr>
        <w:object w:dxaOrig="440" w:dyaOrig="320">
          <v:shape id="_x0000_i1046" type="#_x0000_t75" style="width:33pt;height:24.75pt" o:ole="">
            <v:imagedata r:id="rId52" o:title=""/>
          </v:shape>
          <o:OLEObject Type="Embed" ProgID="Equation.DSMT4" ShapeID="_x0000_i1046" DrawAspect="Content" ObjectID="_1370288273" r:id="rId53"/>
        </w:object>
      </w:r>
      <w:r w:rsidRPr="00D43327">
        <w:rPr>
          <w:rFonts w:ascii="Times New Roman" w:eastAsia="Calibri" w:hAnsi="Times New Roman" w:cs="Times New Roman"/>
          <w:sz w:val="26"/>
          <w:szCs w:val="26"/>
        </w:rPr>
        <w:t xml:space="preserve"> et</w:t>
      </w:r>
      <w:r w:rsidRPr="00D43327">
        <w:rPr>
          <w:rFonts w:ascii="Times New Roman" w:eastAsia="Calibri" w:hAnsi="Times New Roman" w:cs="Times New Roman"/>
          <w:position w:val="-6"/>
          <w:sz w:val="26"/>
          <w:szCs w:val="26"/>
        </w:rPr>
        <w:object w:dxaOrig="200" w:dyaOrig="220">
          <v:shape id="_x0000_i1047" type="#_x0000_t75" style="width:15.75pt;height:16.5pt" o:ole="">
            <v:imagedata r:id="rId54" o:title=""/>
          </v:shape>
          <o:OLEObject Type="Embed" ProgID="Equation.DSMT4" ShapeID="_x0000_i1047" DrawAspect="Content" ObjectID="_1370288274" r:id="rId55"/>
        </w:object>
      </w:r>
      <w:r w:rsidRPr="00D43327">
        <w:rPr>
          <w:rFonts w:ascii="Times New Roman" w:eastAsia="Calibri" w:hAnsi="Times New Roman" w:cs="Times New Roman"/>
          <w:sz w:val="26"/>
          <w:szCs w:val="26"/>
        </w:rPr>
        <w:t xml:space="preserve"> par</w:t>
      </w:r>
      <w:r w:rsidRPr="00D43327">
        <w:rPr>
          <w:rFonts w:ascii="Times New Roman" w:eastAsia="Calibri" w:hAnsi="Times New Roman" w:cs="Times New Roman"/>
          <w:position w:val="-6"/>
          <w:sz w:val="26"/>
          <w:szCs w:val="26"/>
        </w:rPr>
        <w:object w:dxaOrig="440" w:dyaOrig="320">
          <v:shape id="_x0000_i1048" type="#_x0000_t75" style="width:31.5pt;height:23.25pt" o:ole="">
            <v:imagedata r:id="rId56" o:title=""/>
          </v:shape>
          <o:OLEObject Type="Embed" ProgID="Equation.DSMT4" ShapeID="_x0000_i1048" DrawAspect="Content" ObjectID="_1370288275" r:id="rId57"/>
        </w:object>
      </w:r>
      <w:r w:rsidRPr="00D43327">
        <w:rPr>
          <w:rFonts w:ascii="Times New Roman" w:eastAsia="Calibri" w:hAnsi="Times New Roman" w:cs="Times New Roman"/>
          <w:sz w:val="26"/>
          <w:szCs w:val="26"/>
        </w:rPr>
        <w:t xml:space="preserve"> et</w:t>
      </w:r>
      <w:r w:rsidRPr="00D43327">
        <w:rPr>
          <w:rFonts w:ascii="Times New Roman" w:eastAsia="Calibri" w:hAnsi="Times New Roman" w:cs="Times New Roman"/>
          <w:position w:val="-6"/>
          <w:sz w:val="26"/>
          <w:szCs w:val="26"/>
        </w:rPr>
        <w:object w:dxaOrig="139" w:dyaOrig="240">
          <v:shape id="_x0000_i1049" type="#_x0000_t75" style="width:6.75pt;height:12pt" o:ole="">
            <v:imagedata r:id="rId58" o:title=""/>
          </v:shape>
          <o:OLEObject Type="Embed" ProgID="Equation.DSMT4" ShapeID="_x0000_i1049" DrawAspect="Content" ObjectID="_1370288276" r:id="rId59"/>
        </w:object>
      </w:r>
      <w:r w:rsidRPr="00D43327">
        <w:rPr>
          <w:rFonts w:ascii="Times New Roman" w:eastAsia="Calibri" w:hAnsi="Times New Roman" w:cs="Times New Roman"/>
          <w:sz w:val="26"/>
          <w:szCs w:val="26"/>
        </w:rPr>
        <w:t xml:space="preserve"> par </w:t>
      </w:r>
      <w:r w:rsidRPr="00D43327">
        <w:rPr>
          <w:rFonts w:ascii="Times New Roman" w:eastAsia="Calibri" w:hAnsi="Times New Roman" w:cs="Times New Roman"/>
          <w:position w:val="-6"/>
          <w:sz w:val="26"/>
          <w:szCs w:val="26"/>
        </w:rPr>
        <w:object w:dxaOrig="380" w:dyaOrig="320">
          <v:shape id="_x0000_i1050" type="#_x0000_t75" style="width:26.25pt;height:22.5pt" o:ole="">
            <v:imagedata r:id="rId60" o:title=""/>
          </v:shape>
          <o:OLEObject Type="Embed" ProgID="Equation.DSMT4" ShapeID="_x0000_i1050" DrawAspect="Content" ObjectID="_1370288277" r:id="rId61"/>
        </w:object>
      </w:r>
      <w:r w:rsidRPr="00D43327">
        <w:rPr>
          <w:rFonts w:ascii="Times New Roman" w:eastAsia="Calibri" w:hAnsi="Times New Roman" w:cs="Times New Roman"/>
          <w:sz w:val="26"/>
          <w:szCs w:val="26"/>
        </w:rPr>
        <w:t>on a</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t xml:space="preserve">                               </w:t>
      </w:r>
      <w:r w:rsidR="006710E3" w:rsidRPr="00D43327">
        <w:rPr>
          <w:rFonts w:ascii="Times New Roman" w:eastAsia="Calibri" w:hAnsi="Times New Roman" w:cs="Times New Roman"/>
          <w:position w:val="-10"/>
          <w:sz w:val="26"/>
          <w:szCs w:val="26"/>
        </w:rPr>
        <w:object w:dxaOrig="1760" w:dyaOrig="360">
          <v:shape id="_x0000_i1051" type="#_x0000_t75" style="width:117pt;height:24.75pt" o:ole="">
            <v:imagedata r:id="rId62" o:title=""/>
          </v:shape>
          <o:OLEObject Type="Embed" ProgID="Equation.DSMT4" ShapeID="_x0000_i1051" DrawAspect="Content" ObjectID="_1370288278" r:id="rId63"/>
        </w:object>
      </w:r>
      <w:r w:rsidRPr="00D43327">
        <w:rPr>
          <w:rFonts w:ascii="Times New Roman" w:eastAsia="Calibri" w:hAnsi="Times New Roman" w:cs="Times New Roman"/>
          <w:position w:val="-10"/>
          <w:sz w:val="26"/>
          <w:szCs w:val="26"/>
        </w:rPr>
        <w:t xml:space="preserve">                  </w:t>
      </w:r>
      <w:r w:rsidRPr="00D43327">
        <w:rPr>
          <w:rFonts w:ascii="Times New Roman" w:eastAsia="Calibri" w:hAnsi="Times New Roman" w:cs="Times New Roman"/>
          <w:sz w:val="26"/>
          <w:szCs w:val="26"/>
        </w:rPr>
        <w:t xml:space="preserve">                                   (1.5)         </w:t>
      </w:r>
    </w:p>
    <w:p w:rsidR="00D43327" w:rsidRPr="00D43327" w:rsidRDefault="00D43327" w:rsidP="00CC0C40">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On a la règle de dérivation</w:t>
      </w:r>
    </w:p>
    <w:p w:rsidR="00D43327" w:rsidRPr="00D43327" w:rsidRDefault="00D43327" w:rsidP="00CC0C40">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La dérivation pour </w:t>
      </w:r>
      <w:r w:rsidRPr="00D43327">
        <w:rPr>
          <w:rFonts w:ascii="Times New Roman" w:eastAsia="Calibri" w:hAnsi="Times New Roman" w:cs="Times New Roman"/>
          <w:position w:val="-6"/>
          <w:sz w:val="26"/>
          <w:szCs w:val="26"/>
        </w:rPr>
        <w:object w:dxaOrig="139" w:dyaOrig="240">
          <v:shape id="_x0000_i1052" type="#_x0000_t75" style="width:3.75pt;height:12pt" o:ole="">
            <v:imagedata r:id="rId64" o:title=""/>
          </v:shape>
          <o:OLEObject Type="Embed" ProgID="Equation.DSMT4" ShapeID="_x0000_i1052" DrawAspect="Content" ObjectID="_1370288279" r:id="rId65"/>
        </w:object>
      </w:r>
      <w:r w:rsidRPr="00D43327">
        <w:rPr>
          <w:rFonts w:ascii="Times New Roman" w:eastAsia="Calibri" w:hAnsi="Times New Roman" w:cs="Times New Roman"/>
          <w:sz w:val="26"/>
          <w:szCs w:val="26"/>
        </w:rPr>
        <w:t> :</w:t>
      </w:r>
    </w:p>
    <w:p w:rsidR="00D43327" w:rsidRPr="00D43327" w:rsidRDefault="00972DC4" w:rsidP="00CC0C40">
      <w:pPr>
        <w:spacing w:after="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28"/>
          <w:sz w:val="26"/>
          <w:szCs w:val="26"/>
        </w:rPr>
        <w:object w:dxaOrig="1860" w:dyaOrig="700">
          <v:shape id="_x0000_i1053" type="#_x0000_t75" style="width:105pt;height:39.75pt" o:ole="">
            <v:imagedata r:id="rId66" o:title=""/>
          </v:shape>
          <o:OLEObject Type="Embed" ProgID="Equation.DSMT4" ShapeID="_x0000_i1053" DrawAspect="Content" ObjectID="_1370288280" r:id="rId67"/>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La dérivation pour  </w:t>
      </w:r>
      <w:r w:rsidRPr="00D43327">
        <w:rPr>
          <w:rFonts w:ascii="Times New Roman" w:eastAsia="Calibri" w:hAnsi="Times New Roman" w:cs="Times New Roman"/>
          <w:position w:val="-6"/>
          <w:sz w:val="26"/>
          <w:szCs w:val="26"/>
        </w:rPr>
        <w:object w:dxaOrig="200" w:dyaOrig="220">
          <v:shape id="_x0000_i1054" type="#_x0000_t75" style="width:10.5pt;height:11.25pt" o:ole="">
            <v:imagedata r:id="rId68" o:title=""/>
          </v:shape>
          <o:OLEObject Type="Embed" ProgID="Equation.DSMT4" ShapeID="_x0000_i1054" DrawAspect="Content" ObjectID="_1370288281" r:id="rId69"/>
        </w:object>
      </w:r>
      <w:r w:rsidRPr="00D43327">
        <w:rPr>
          <w:rFonts w:ascii="Times New Roman" w:eastAsia="Calibri" w:hAnsi="Times New Roman" w:cs="Times New Roman"/>
          <w:sz w:val="26"/>
          <w:szCs w:val="26"/>
        </w:rPr>
        <w:t>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28"/>
          <w:sz w:val="26"/>
          <w:szCs w:val="26"/>
        </w:rPr>
        <w:object w:dxaOrig="1880" w:dyaOrig="700">
          <v:shape id="_x0000_i1055" type="#_x0000_t75" style="width:109.5pt;height:41.25pt" o:ole="">
            <v:imagedata r:id="rId70" o:title=""/>
          </v:shape>
          <o:OLEObject Type="Embed" ProgID="Equation.DSMT4" ShapeID="_x0000_i1055" DrawAspect="Content" ObjectID="_1370288282" r:id="rId71"/>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L’équation est invariante si :</w:t>
      </w:r>
    </w:p>
    <w:p w:rsid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object w:dxaOrig="1700" w:dyaOrig="320">
          <v:shape id="_x0000_i1056" type="#_x0000_t75" style="width:95.25pt;height:18pt" o:ole="">
            <v:imagedata r:id="rId72" o:title=""/>
          </v:shape>
          <o:OLEObject Type="Embed" ProgID="Equation.DSMT4" ShapeID="_x0000_i1056" DrawAspect="Content" ObjectID="_1370288283" r:id="rId73"/>
        </w:object>
      </w:r>
      <w:r w:rsidRPr="00D43327">
        <w:rPr>
          <w:rFonts w:ascii="Times New Roman" w:eastAsia="Calibri" w:hAnsi="Times New Roman" w:cs="Times New Roman"/>
          <w:sz w:val="26"/>
          <w:szCs w:val="26"/>
        </w:rPr>
        <w:t xml:space="preserve">   </w:t>
      </w:r>
      <w:r w:rsidR="006710E3" w:rsidRPr="00D43327">
        <w:rPr>
          <w:rFonts w:ascii="Times New Roman" w:eastAsia="Calibri" w:hAnsi="Times New Roman" w:cs="Times New Roman"/>
          <w:position w:val="-10"/>
          <w:sz w:val="26"/>
          <w:szCs w:val="26"/>
        </w:rPr>
        <w:object w:dxaOrig="1760" w:dyaOrig="360">
          <v:shape id="_x0000_i1057" type="#_x0000_t75" style="width:93pt;height:19.5pt" o:ole="">
            <v:imagedata r:id="rId74" o:title=""/>
          </v:shape>
          <o:OLEObject Type="Embed" ProgID="Equation.DSMT4" ShapeID="_x0000_i1057" DrawAspect="Content" ObjectID="_1370288284" r:id="rId75"/>
        </w:object>
      </w:r>
      <w:r w:rsidRPr="00D43327">
        <w:rPr>
          <w:rFonts w:ascii="Times New Roman" w:eastAsia="Calibri" w:hAnsi="Times New Roman" w:cs="Times New Roman"/>
          <w:sz w:val="26"/>
          <w:szCs w:val="26"/>
        </w:rPr>
        <w:t>=0</w:t>
      </w:r>
    </w:p>
    <w:p w:rsidR="00D43327" w:rsidRPr="00D43327" w:rsidRDefault="00D43327" w:rsidP="00D43327">
      <w:pPr>
        <w:spacing w:after="240" w:line="360" w:lineRule="auto"/>
        <w:jc w:val="both"/>
        <w:rPr>
          <w:rFonts w:ascii="Times New Roman" w:eastAsia="Calibri" w:hAnsi="Times New Roman" w:cs="Times New Roman"/>
          <w:sz w:val="36"/>
          <w:szCs w:val="36"/>
        </w:rPr>
      </w:pPr>
    </w:p>
    <w:p w:rsidR="00D43327" w:rsidRPr="00D43327" w:rsidRDefault="00D43327" w:rsidP="00D43327">
      <w:pPr>
        <w:spacing w:after="240"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t>1.2.3</w:t>
      </w:r>
      <w:r w:rsidRPr="00D43327">
        <w:rPr>
          <w:rFonts w:ascii="Calibri" w:eastAsia="Calibri" w:hAnsi="Calibri" w:cs="Arial"/>
        </w:rPr>
        <w:t xml:space="preserve"> </w:t>
      </w:r>
      <w:r w:rsidRPr="00D43327">
        <w:rPr>
          <w:rFonts w:ascii="Times New Roman" w:eastAsia="Calibri" w:hAnsi="Times New Roman" w:cs="Times New Roman"/>
          <w:sz w:val="36"/>
          <w:szCs w:val="36"/>
        </w:rPr>
        <w:t>Invariance d’échelle pour L'équation de Burgers :</w:t>
      </w:r>
    </w:p>
    <w:p w:rsidR="00D43327" w:rsidRPr="00D43327" w:rsidRDefault="00D43327" w:rsidP="00CC0C40">
      <w:pPr>
        <w:spacing w:after="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Soit l’équation de Burgers :</w:t>
      </w:r>
    </w:p>
    <w:p w:rsidR="00D43327" w:rsidRPr="00D43327" w:rsidRDefault="00D43327" w:rsidP="00CC0C40">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object w:dxaOrig="1460" w:dyaOrig="360">
          <v:shape id="_x0000_i1058" type="#_x0000_t75" style="width:90.75pt;height:23.25pt" o:ole="">
            <v:imagedata r:id="rId76" o:title=""/>
          </v:shape>
          <o:OLEObject Type="Embed" ProgID="Equation.DSMT4" ShapeID="_x0000_i1058" DrawAspect="Content" ObjectID="_1370288285" r:id="rId77"/>
        </w:objec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(1.6)</w:t>
      </w:r>
    </w:p>
    <w:p w:rsidR="00D43327" w:rsidRPr="00D43327" w:rsidRDefault="00D43327" w:rsidP="00B40337">
      <w:pPr>
        <w:spacing w:after="24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Pour démontrer que cette équation est invariante par dilations, remplaçons </w:t>
      </w:r>
      <w:r w:rsidRPr="00D43327">
        <w:rPr>
          <w:rFonts w:ascii="Times New Roman" w:eastAsia="Calibri" w:hAnsi="Times New Roman" w:cs="Times New Roman"/>
          <w:position w:val="-6"/>
          <w:sz w:val="26"/>
          <w:szCs w:val="26"/>
        </w:rPr>
        <w:object w:dxaOrig="200" w:dyaOrig="220">
          <v:shape id="_x0000_i1059" type="#_x0000_t75" style="width:10.5pt;height:11.25pt" o:ole="">
            <v:imagedata r:id="rId78" o:title=""/>
          </v:shape>
          <o:OLEObject Type="Embed" ProgID="Equation.DSMT4" ShapeID="_x0000_i1059" DrawAspect="Content" ObjectID="_1370288286" r:id="rId79"/>
        </w:object>
      </w:r>
      <w:r w:rsidRPr="00D43327">
        <w:rPr>
          <w:rFonts w:ascii="Times New Roman" w:eastAsia="Calibri" w:hAnsi="Times New Roman" w:cs="Times New Roman"/>
          <w:sz w:val="26"/>
          <w:szCs w:val="26"/>
        </w:rPr>
        <w:t>et</w:t>
      </w:r>
      <w:r w:rsidRPr="00D43327">
        <w:rPr>
          <w:rFonts w:ascii="Times New Roman" w:eastAsia="Calibri" w:hAnsi="Times New Roman" w:cs="Times New Roman"/>
          <w:position w:val="-6"/>
          <w:sz w:val="26"/>
          <w:szCs w:val="26"/>
        </w:rPr>
        <w:object w:dxaOrig="200" w:dyaOrig="220">
          <v:shape id="_x0000_i1060" type="#_x0000_t75" style="width:10.5pt;height:11.25pt" o:ole="">
            <v:imagedata r:id="rId80" o:title=""/>
          </v:shape>
          <o:OLEObject Type="Embed" ProgID="Equation.DSMT4" ShapeID="_x0000_i1060" DrawAspect="Content" ObjectID="_1370288287" r:id="rId81"/>
        </w:object>
      </w:r>
      <w:proofErr w:type="spellStart"/>
      <w:r w:rsidRPr="00D43327">
        <w:rPr>
          <w:rFonts w:ascii="Times New Roman" w:eastAsia="Calibri" w:hAnsi="Times New Roman" w:cs="Times New Roman"/>
          <w:sz w:val="26"/>
          <w:szCs w:val="26"/>
        </w:rPr>
        <w:t>et</w:t>
      </w:r>
      <w:proofErr w:type="spellEnd"/>
      <w:r w:rsidRPr="00D43327">
        <w:rPr>
          <w:rFonts w:ascii="Times New Roman" w:eastAsia="Calibri" w:hAnsi="Times New Roman" w:cs="Times New Roman"/>
          <w:position w:val="-6"/>
          <w:sz w:val="26"/>
          <w:szCs w:val="26"/>
        </w:rPr>
        <w:object w:dxaOrig="139" w:dyaOrig="240">
          <v:shape id="_x0000_i1061" type="#_x0000_t75" style="width:6.75pt;height:12pt" o:ole="">
            <v:imagedata r:id="rId82" o:title=""/>
          </v:shape>
          <o:OLEObject Type="Embed" ProgID="Equation.DSMT4" ShapeID="_x0000_i1061" DrawAspect="Content" ObjectID="_1370288288" r:id="rId83"/>
        </w:object>
      </w:r>
      <w:r w:rsidRPr="00D43327">
        <w:rPr>
          <w:rFonts w:ascii="Times New Roman" w:eastAsia="Calibri" w:hAnsi="Times New Roman" w:cs="Times New Roman"/>
          <w:sz w:val="26"/>
          <w:szCs w:val="26"/>
        </w:rPr>
        <w:t xml:space="preserve"> par  </w:t>
      </w:r>
      <w:r w:rsidRPr="00D43327">
        <w:rPr>
          <w:rFonts w:ascii="Times New Roman" w:eastAsia="Calibri" w:hAnsi="Times New Roman" w:cs="Times New Roman"/>
          <w:position w:val="-10"/>
          <w:sz w:val="26"/>
          <w:szCs w:val="26"/>
        </w:rPr>
        <w:object w:dxaOrig="1300" w:dyaOrig="360">
          <v:shape id="_x0000_i1062" type="#_x0000_t75" style="width:75pt;height:21.75pt" o:ole="">
            <v:imagedata r:id="rId84" o:title=""/>
          </v:shape>
          <o:OLEObject Type="Embed" ProgID="Equation.DSMT4" ShapeID="_x0000_i1062" DrawAspect="Content" ObjectID="_1370288289" r:id="rId85"/>
        </w:object>
      </w:r>
      <w:r w:rsidRPr="00D43327">
        <w:rPr>
          <w:rFonts w:ascii="Times New Roman" w:eastAsia="Calibri" w:hAnsi="Times New Roman" w:cs="Times New Roman"/>
          <w:sz w:val="26"/>
          <w:szCs w:val="26"/>
        </w:rPr>
        <w:t xml:space="preserve"> on a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28"/>
          <w:sz w:val="26"/>
          <w:szCs w:val="26"/>
        </w:rPr>
        <w:object w:dxaOrig="1880" w:dyaOrig="700">
          <v:shape id="_x0000_i1063" type="#_x0000_t75" style="width:102.75pt;height:39pt" o:ole="">
            <v:imagedata r:id="rId86" o:title=""/>
          </v:shape>
          <o:OLEObject Type="Embed" ProgID="Equation.DSMT4" ShapeID="_x0000_i1063" DrawAspect="Content" ObjectID="_1370288290" r:id="rId87"/>
        </w:object>
      </w:r>
    </w:p>
    <w:p w:rsidR="00D43327" w:rsidRPr="00D43327" w:rsidRDefault="00D43327" w:rsidP="00D43327">
      <w:pPr>
        <w:spacing w:after="240" w:line="360" w:lineRule="auto"/>
        <w:jc w:val="both"/>
        <w:rPr>
          <w:rFonts w:ascii="Times New Roman" w:eastAsia="Calibri" w:hAnsi="Times New Roman" w:cs="Times New Roman"/>
          <w:sz w:val="26"/>
          <w:szCs w:val="26"/>
        </w:rPr>
      </w:pPr>
      <w:proofErr w:type="gramStart"/>
      <w:r w:rsidRPr="00D43327">
        <w:rPr>
          <w:rFonts w:ascii="Times New Roman" w:eastAsia="Calibri" w:hAnsi="Times New Roman" w:cs="Times New Roman"/>
          <w:sz w:val="26"/>
          <w:szCs w:val="26"/>
        </w:rPr>
        <w:t>et</w:t>
      </w:r>
      <w:proofErr w:type="gramEnd"/>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8"/>
          <w:sz w:val="26"/>
          <w:szCs w:val="26"/>
        </w:rPr>
        <w:object w:dxaOrig="1900" w:dyaOrig="700">
          <v:shape id="_x0000_i1064" type="#_x0000_t75" style="width:103.5pt;height:39pt" o:ole="">
            <v:imagedata r:id="rId88" o:title=""/>
          </v:shape>
          <o:OLEObject Type="Embed" ProgID="Equation.DSMT4" ShapeID="_x0000_i1064" DrawAspect="Content" ObjectID="_1370288291" r:id="rId89"/>
        </w:object>
      </w:r>
    </w:p>
    <w:p w:rsidR="00D43327" w:rsidRPr="00D43327" w:rsidRDefault="00D43327" w:rsidP="00D43327">
      <w:pPr>
        <w:spacing w:after="240" w:line="360" w:lineRule="auto"/>
        <w:jc w:val="both"/>
        <w:rPr>
          <w:rFonts w:ascii="Times New Roman" w:eastAsia="Calibri" w:hAnsi="Times New Roman" w:cs="Times New Roman"/>
          <w:sz w:val="26"/>
          <w:szCs w:val="26"/>
        </w:rPr>
      </w:pPr>
      <w:proofErr w:type="gramStart"/>
      <w:r w:rsidRPr="00D43327">
        <w:rPr>
          <w:rFonts w:ascii="Times New Roman" w:eastAsia="Calibri" w:hAnsi="Times New Roman" w:cs="Times New Roman"/>
          <w:sz w:val="26"/>
          <w:szCs w:val="26"/>
        </w:rPr>
        <w:lastRenderedPageBreak/>
        <w:t>et</w:t>
      </w:r>
      <w:proofErr w:type="gramEnd"/>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8"/>
          <w:sz w:val="26"/>
          <w:szCs w:val="26"/>
        </w:rPr>
        <w:object w:dxaOrig="2180" w:dyaOrig="700">
          <v:shape id="_x0000_i1065" type="#_x0000_t75" style="width:114.75pt;height:37.5pt" o:ole="">
            <v:imagedata r:id="rId90" o:title=""/>
          </v:shape>
          <o:OLEObject Type="Embed" ProgID="Equation.DSMT4" ShapeID="_x0000_i1065" DrawAspect="Content" ObjectID="_1370288292" r:id="rId91"/>
        </w:object>
      </w:r>
    </w:p>
    <w:p w:rsidR="00D43327" w:rsidRPr="00D43327" w:rsidRDefault="006710E3" w:rsidP="00D43327">
      <w:pPr>
        <w:spacing w:after="240" w:line="36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l</w:t>
      </w:r>
      <w:r w:rsidR="00667E84">
        <w:rPr>
          <w:rFonts w:ascii="Times New Roman" w:eastAsia="Calibri" w:hAnsi="Times New Roman" w:cs="Times New Roman"/>
          <w:sz w:val="26"/>
          <w:szCs w:val="26"/>
        </w:rPr>
        <w:t>’équation</w:t>
      </w:r>
      <w:proofErr w:type="gramEnd"/>
      <w:r w:rsidR="00667E84">
        <w:rPr>
          <w:rFonts w:ascii="Times New Roman" w:eastAsia="Calibri" w:hAnsi="Times New Roman" w:cs="Times New Roman"/>
          <w:sz w:val="26"/>
          <w:szCs w:val="26"/>
        </w:rPr>
        <w:t xml:space="preserve"> (1,6</w:t>
      </w:r>
      <w:r w:rsidR="00D43327" w:rsidRPr="00D43327">
        <w:rPr>
          <w:rFonts w:ascii="Times New Roman" w:eastAsia="Calibri" w:hAnsi="Times New Roman" w:cs="Times New Roman"/>
          <w:sz w:val="26"/>
          <w:szCs w:val="26"/>
        </w:rPr>
        <w:t>) devient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24"/>
          <w:sz w:val="26"/>
          <w:szCs w:val="26"/>
        </w:rPr>
        <w:object w:dxaOrig="3820" w:dyaOrig="660">
          <v:shape id="_x0000_i1066" type="#_x0000_t75" style="width:213pt;height:37.5pt" o:ole="">
            <v:imagedata r:id="rId92" o:title=""/>
          </v:shape>
          <o:OLEObject Type="Embed" ProgID="Equation.DSMT4" ShapeID="_x0000_i1066" DrawAspect="Content" ObjectID="_1370288293" r:id="rId93"/>
        </w:object>
      </w:r>
    </w:p>
    <w:p w:rsidR="00D43327" w:rsidRPr="00D43327" w:rsidRDefault="006710E3" w:rsidP="00D43327">
      <w:pPr>
        <w:spacing w:after="240" w:line="36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l</w:t>
      </w:r>
      <w:r w:rsidR="00D43327" w:rsidRPr="00D43327">
        <w:rPr>
          <w:rFonts w:ascii="Times New Roman" w:eastAsia="Calibri" w:hAnsi="Times New Roman" w:cs="Times New Roman"/>
          <w:sz w:val="26"/>
          <w:szCs w:val="26"/>
        </w:rPr>
        <w:t>’équation</w:t>
      </w:r>
      <w:proofErr w:type="gramEnd"/>
      <w:r w:rsidR="00D43327" w:rsidRPr="00D43327">
        <w:rPr>
          <w:rFonts w:ascii="Times New Roman" w:eastAsia="Calibri" w:hAnsi="Times New Roman" w:cs="Times New Roman"/>
          <w:sz w:val="26"/>
          <w:szCs w:val="26"/>
        </w:rPr>
        <w:t xml:space="preserve"> est invariante donc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6"/>
          <w:sz w:val="26"/>
          <w:szCs w:val="26"/>
        </w:rPr>
        <w:object w:dxaOrig="2320" w:dyaOrig="320">
          <v:shape id="_x0000_i1067" type="#_x0000_t75" style="width:170.25pt;height:23.25pt" o:ole="">
            <v:imagedata r:id="rId94" o:title=""/>
          </v:shape>
          <o:OLEObject Type="Embed" ProgID="Equation.DSMT4" ShapeID="_x0000_i1067" DrawAspect="Content" ObjectID="_1370288294" r:id="rId95"/>
        </w:object>
      </w:r>
    </w:p>
    <w:p w:rsidR="00D43327" w:rsidRPr="00D43327" w:rsidRDefault="006710E3" w:rsidP="00C956F5">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c</w:t>
      </w:r>
      <w:r w:rsidR="00D43327" w:rsidRPr="00D43327">
        <w:rPr>
          <w:rFonts w:ascii="Times New Roman" w:eastAsia="Calibri" w:hAnsi="Times New Roman" w:cs="Times New Roman"/>
          <w:sz w:val="26"/>
          <w:szCs w:val="26"/>
        </w:rPr>
        <w:t>e</w:t>
      </w:r>
      <w:proofErr w:type="gramEnd"/>
      <w:r w:rsidR="00D43327" w:rsidRPr="00D43327">
        <w:rPr>
          <w:rFonts w:ascii="Times New Roman" w:eastAsia="Calibri" w:hAnsi="Times New Roman" w:cs="Times New Roman"/>
          <w:sz w:val="26"/>
          <w:szCs w:val="26"/>
        </w:rPr>
        <w:t xml:space="preserve"> qui entraîne </w:t>
      </w:r>
      <w:r w:rsidR="00D43327" w:rsidRPr="00D43327">
        <w:rPr>
          <w:rFonts w:ascii="Times New Roman" w:eastAsia="Calibri" w:hAnsi="Times New Roman" w:cs="Times New Roman"/>
          <w:position w:val="-10"/>
          <w:sz w:val="26"/>
          <w:szCs w:val="26"/>
        </w:rPr>
        <w:object w:dxaOrig="740" w:dyaOrig="320">
          <v:shape id="_x0000_i1068" type="#_x0000_t75" style="width:47.25pt;height:20.25pt" o:ole="">
            <v:imagedata r:id="rId96" o:title=""/>
          </v:shape>
          <o:OLEObject Type="Embed" ProgID="Equation.DSMT4" ShapeID="_x0000_i1068" DrawAspect="Content" ObjectID="_1370288295" r:id="rId97"/>
        </w:object>
      </w:r>
      <w:r w:rsidR="00D43327" w:rsidRPr="00D43327">
        <w:rPr>
          <w:rFonts w:ascii="Times New Roman" w:eastAsia="Calibri" w:hAnsi="Times New Roman" w:cs="Times New Roman"/>
          <w:sz w:val="26"/>
          <w:szCs w:val="26"/>
        </w:rPr>
        <w:t xml:space="preserve"> et</w:t>
      </w:r>
      <w:r w:rsidR="00D43327" w:rsidRPr="00D43327">
        <w:rPr>
          <w:rFonts w:ascii="Times New Roman" w:eastAsia="Calibri" w:hAnsi="Times New Roman" w:cs="Times New Roman"/>
          <w:position w:val="-10"/>
          <w:sz w:val="26"/>
          <w:szCs w:val="26"/>
        </w:rPr>
        <w:object w:dxaOrig="780" w:dyaOrig="320">
          <v:shape id="_x0000_i1069" type="#_x0000_t75" style="width:48pt;height:19.5pt" o:ole="">
            <v:imagedata r:id="rId98" o:title=""/>
          </v:shape>
          <o:OLEObject Type="Embed" ProgID="Equation.DSMT4" ShapeID="_x0000_i1069" DrawAspect="Content" ObjectID="_1370288296" r:id="rId99"/>
        </w:object>
      </w:r>
      <w:r w:rsidR="00D43327" w:rsidRPr="00D43327">
        <w:rPr>
          <w:rFonts w:ascii="Times New Roman" w:eastAsia="Calibri" w:hAnsi="Times New Roman" w:cs="Times New Roman"/>
          <w:sz w:val="26"/>
          <w:szCs w:val="26"/>
        </w:rPr>
        <w:t>. Donc l’équation de Burgers est invariante sous l’action de la dilation de</w:t>
      </w:r>
      <w:r w:rsidR="00D43327" w:rsidRPr="00D43327">
        <w:rPr>
          <w:rFonts w:ascii="Times New Roman" w:eastAsia="Calibri" w:hAnsi="Times New Roman" w:cs="Times New Roman"/>
          <w:position w:val="-6"/>
          <w:sz w:val="26"/>
          <w:szCs w:val="26"/>
        </w:rPr>
        <w:object w:dxaOrig="200" w:dyaOrig="220">
          <v:shape id="_x0000_i1070" type="#_x0000_t75" style="width:12pt;height:12.75pt" o:ole="">
            <v:imagedata r:id="rId100" o:title=""/>
          </v:shape>
          <o:OLEObject Type="Embed" ProgID="Equation.DSMT4" ShapeID="_x0000_i1070" DrawAspect="Content" ObjectID="_1370288297" r:id="rId101"/>
        </w:object>
      </w:r>
      <w:r w:rsidR="00D43327" w:rsidRPr="00D43327">
        <w:rPr>
          <w:rFonts w:ascii="Times New Roman" w:eastAsia="Calibri" w:hAnsi="Times New Roman" w:cs="Times New Roman"/>
          <w:sz w:val="26"/>
          <w:szCs w:val="26"/>
        </w:rPr>
        <w:t xml:space="preserve"> par </w:t>
      </w:r>
      <w:r w:rsidR="00D43327" w:rsidRPr="00D43327">
        <w:rPr>
          <w:rFonts w:ascii="Times New Roman" w:eastAsia="Calibri" w:hAnsi="Times New Roman" w:cs="Times New Roman"/>
          <w:position w:val="-6"/>
          <w:sz w:val="26"/>
          <w:szCs w:val="26"/>
        </w:rPr>
        <w:object w:dxaOrig="300" w:dyaOrig="320">
          <v:shape id="_x0000_i1071" type="#_x0000_t75" style="width:16.5pt;height:18pt" o:ole="">
            <v:imagedata r:id="rId102" o:title=""/>
          </v:shape>
          <o:OLEObject Type="Embed" ProgID="Equation.DSMT4" ShapeID="_x0000_i1071" DrawAspect="Content" ObjectID="_1370288298" r:id="rId103"/>
        </w:object>
      </w:r>
      <w:r w:rsidR="00D43327" w:rsidRPr="00D43327">
        <w:rPr>
          <w:rFonts w:ascii="Times New Roman" w:eastAsia="Calibri" w:hAnsi="Times New Roman" w:cs="Times New Roman"/>
          <w:sz w:val="26"/>
          <w:szCs w:val="26"/>
        </w:rPr>
        <w:t xml:space="preserve"> et</w:t>
      </w:r>
      <w:r w:rsidR="00D43327" w:rsidRPr="00D43327">
        <w:rPr>
          <w:rFonts w:ascii="Times New Roman" w:eastAsia="Calibri" w:hAnsi="Times New Roman" w:cs="Times New Roman"/>
          <w:position w:val="-6"/>
          <w:sz w:val="26"/>
          <w:szCs w:val="26"/>
        </w:rPr>
        <w:object w:dxaOrig="139" w:dyaOrig="240">
          <v:shape id="_x0000_i1072" type="#_x0000_t75" style="width:6.75pt;height:12pt" o:ole="">
            <v:imagedata r:id="rId104" o:title=""/>
          </v:shape>
          <o:OLEObject Type="Embed" ProgID="Equation.DSMT4" ShapeID="_x0000_i1072" DrawAspect="Content" ObjectID="_1370288299" r:id="rId105"/>
        </w:object>
      </w:r>
      <w:r w:rsidR="00D43327" w:rsidRPr="00D43327">
        <w:rPr>
          <w:rFonts w:ascii="Times New Roman" w:eastAsia="Calibri" w:hAnsi="Times New Roman" w:cs="Times New Roman"/>
          <w:sz w:val="26"/>
          <w:szCs w:val="26"/>
        </w:rPr>
        <w:t xml:space="preserve"> par</w:t>
      </w:r>
      <w:r w:rsidR="00D43327" w:rsidRPr="00D43327">
        <w:rPr>
          <w:rFonts w:ascii="Times New Roman" w:eastAsia="Calibri" w:hAnsi="Times New Roman" w:cs="Times New Roman"/>
          <w:position w:val="-6"/>
          <w:sz w:val="26"/>
          <w:szCs w:val="26"/>
        </w:rPr>
        <w:object w:dxaOrig="380" w:dyaOrig="320">
          <v:shape id="_x0000_i1073" type="#_x0000_t75" style="width:18.75pt;height:15.75pt" o:ole="">
            <v:imagedata r:id="rId106" o:title=""/>
          </v:shape>
          <o:OLEObject Type="Embed" ProgID="Equation.DSMT4" ShapeID="_x0000_i1073" DrawAspect="Content" ObjectID="_1370288300" r:id="rId107"/>
        </w:object>
      </w:r>
      <w:r w:rsidR="00D43327" w:rsidRPr="00D43327">
        <w:rPr>
          <w:rFonts w:ascii="Times New Roman" w:eastAsia="Calibri" w:hAnsi="Times New Roman" w:cs="Times New Roman"/>
          <w:sz w:val="26"/>
          <w:szCs w:val="26"/>
        </w:rPr>
        <w:t xml:space="preserve"> pour tout </w:t>
      </w:r>
      <w:r w:rsidR="00D43327" w:rsidRPr="00D43327">
        <w:rPr>
          <w:rFonts w:ascii="Times New Roman" w:eastAsia="Calibri" w:hAnsi="Times New Roman" w:cs="Times New Roman"/>
          <w:position w:val="-6"/>
          <w:sz w:val="26"/>
          <w:szCs w:val="26"/>
        </w:rPr>
        <w:object w:dxaOrig="200" w:dyaOrig="220">
          <v:shape id="_x0000_i1074" type="#_x0000_t75" style="width:12pt;height:12.75pt" o:ole="">
            <v:imagedata r:id="rId108" o:title=""/>
          </v:shape>
          <o:OLEObject Type="Embed" ProgID="Equation.DSMT4" ShapeID="_x0000_i1074" DrawAspect="Content" ObjectID="_1370288301" r:id="rId109"/>
        </w:object>
      </w:r>
      <w:r w:rsidR="00D43327" w:rsidRPr="00D43327">
        <w:rPr>
          <w:rFonts w:ascii="Times New Roman" w:eastAsia="Calibri" w:hAnsi="Times New Roman" w:cs="Times New Roman"/>
          <w:sz w:val="26"/>
          <w:szCs w:val="26"/>
        </w:rPr>
        <w:t xml:space="preserve">et </w:t>
      </w:r>
      <w:r w:rsidR="00D43327" w:rsidRPr="00D43327">
        <w:rPr>
          <w:rFonts w:ascii="Times New Roman" w:eastAsia="Calibri" w:hAnsi="Times New Roman" w:cs="Times New Roman"/>
          <w:position w:val="-10"/>
          <w:sz w:val="26"/>
          <w:szCs w:val="26"/>
        </w:rPr>
        <w:object w:dxaOrig="240" w:dyaOrig="320">
          <v:shape id="_x0000_i1075" type="#_x0000_t75" style="width:15.75pt;height:21pt" o:ole="">
            <v:imagedata r:id="rId110" o:title=""/>
          </v:shape>
          <o:OLEObject Type="Embed" ProgID="Equation.DSMT4" ShapeID="_x0000_i1075" DrawAspect="Content" ObjectID="_1370288302" r:id="rId111"/>
        </w:object>
      </w:r>
      <w:r w:rsidR="00D43327" w:rsidRPr="00D43327">
        <w:rPr>
          <w:rFonts w:ascii="Times New Roman" w:eastAsia="Calibri" w:hAnsi="Times New Roman" w:cs="Times New Roman"/>
          <w:sz w:val="26"/>
          <w:szCs w:val="26"/>
        </w:rPr>
        <w:t xml:space="preserve">  </w:t>
      </w:r>
      <w:proofErr w:type="spellStart"/>
      <w:r w:rsidR="00D43327" w:rsidRPr="00D43327">
        <w:rPr>
          <w:rFonts w:ascii="Times New Roman" w:eastAsia="Calibri" w:hAnsi="Times New Roman" w:cs="Times New Roman"/>
          <w:sz w:val="26"/>
          <w:szCs w:val="26"/>
        </w:rPr>
        <w:t>et</w:t>
      </w:r>
      <w:proofErr w:type="spellEnd"/>
      <w:r w:rsidR="00D43327" w:rsidRPr="00D43327">
        <w:rPr>
          <w:rFonts w:ascii="Times New Roman" w:eastAsia="Calibri" w:hAnsi="Times New Roman" w:cs="Times New Roman"/>
          <w:sz w:val="26"/>
          <w:szCs w:val="26"/>
        </w:rPr>
        <w:t xml:space="preserve"> par suite elle admet une solution auto similaire. La recherche de la solution sous la forme </w:t>
      </w:r>
      <w:r w:rsidR="00D43327" w:rsidRPr="00D43327">
        <w:rPr>
          <w:rFonts w:ascii="Times New Roman" w:eastAsia="Calibri" w:hAnsi="Times New Roman" w:cs="Times New Roman"/>
          <w:position w:val="-10"/>
          <w:sz w:val="26"/>
          <w:szCs w:val="26"/>
        </w:rPr>
        <w:object w:dxaOrig="1260" w:dyaOrig="360">
          <v:shape id="_x0000_i1076" type="#_x0000_t75" style="width:69pt;height:20.25pt" o:ole="">
            <v:imagedata r:id="rId112" o:title=""/>
          </v:shape>
          <o:OLEObject Type="Embed" ProgID="Equation.DSMT4" ShapeID="_x0000_i1076" DrawAspect="Content" ObjectID="_1370288303" r:id="rId113"/>
        </w:object>
      </w:r>
      <w:r w:rsidR="00D43327" w:rsidRPr="00D43327">
        <w:rPr>
          <w:rFonts w:ascii="Times New Roman" w:eastAsia="Calibri" w:hAnsi="Times New Roman" w:cs="Times New Roman"/>
          <w:sz w:val="26"/>
          <w:szCs w:val="26"/>
        </w:rPr>
        <w:t xml:space="preserve">se déduit de </w:t>
      </w:r>
      <w:r w:rsidR="00D43327" w:rsidRPr="00D43327">
        <w:rPr>
          <w:rFonts w:ascii="Times New Roman" w:eastAsia="Calibri" w:hAnsi="Times New Roman" w:cs="Times New Roman"/>
          <w:position w:val="-10"/>
          <w:sz w:val="26"/>
          <w:szCs w:val="26"/>
        </w:rPr>
        <w:object w:dxaOrig="660" w:dyaOrig="320">
          <v:shape id="_x0000_i1077" type="#_x0000_t75" style="width:42pt;height:20.25pt" o:ole="">
            <v:imagedata r:id="rId114" o:title=""/>
          </v:shape>
          <o:OLEObject Type="Embed" ProgID="Equation.DSMT4" ShapeID="_x0000_i1077" DrawAspect="Content" ObjectID="_1370288304" r:id="rId115"/>
        </w:object>
      </w:r>
      <w:r w:rsidR="00D43327" w:rsidRPr="00D43327">
        <w:rPr>
          <w:rFonts w:ascii="Times New Roman" w:eastAsia="Calibri" w:hAnsi="Times New Roman" w:cs="Times New Roman"/>
          <w:sz w:val="26"/>
          <w:szCs w:val="26"/>
        </w:rPr>
        <w:t xml:space="preserve">par le changement </w:t>
      </w:r>
      <w:r w:rsidR="00D43327" w:rsidRPr="00D43327">
        <w:rPr>
          <w:rFonts w:ascii="Times New Roman" w:eastAsia="Calibri" w:hAnsi="Times New Roman" w:cs="Times New Roman"/>
          <w:position w:val="-10"/>
          <w:sz w:val="26"/>
          <w:szCs w:val="26"/>
        </w:rPr>
        <w:object w:dxaOrig="2659" w:dyaOrig="360">
          <v:shape id="_x0000_i1078" type="#_x0000_t75" style="width:159.75pt;height:22.5pt" o:ole="">
            <v:imagedata r:id="rId116" o:title=""/>
          </v:shape>
          <o:OLEObject Type="Embed" ProgID="Equation.DSMT4" ShapeID="_x0000_i1078" DrawAspect="Content" ObjectID="_1370288305" r:id="rId117"/>
        </w:object>
      </w:r>
      <w:r w:rsidR="00D43327" w:rsidRPr="00D43327">
        <w:rPr>
          <w:rFonts w:ascii="Times New Roman" w:eastAsia="Calibri" w:hAnsi="Times New Roman" w:cs="Times New Roman"/>
          <w:sz w:val="26"/>
          <w:szCs w:val="26"/>
        </w:rPr>
        <w:t>qui doit être égale à</w:t>
      </w:r>
      <w:r w:rsidR="00D43327" w:rsidRPr="00D43327">
        <w:rPr>
          <w:rFonts w:ascii="Times New Roman" w:eastAsia="Calibri" w:hAnsi="Times New Roman" w:cs="Times New Roman"/>
          <w:position w:val="-10"/>
          <w:sz w:val="26"/>
          <w:szCs w:val="26"/>
        </w:rPr>
        <w:object w:dxaOrig="660" w:dyaOrig="320">
          <v:shape id="_x0000_i1079" type="#_x0000_t75" style="width:39pt;height:18.75pt" o:ole="">
            <v:imagedata r:id="rId118" o:title=""/>
          </v:shape>
          <o:OLEObject Type="Embed" ProgID="Equation.DSMT4" ShapeID="_x0000_i1079" DrawAspect="Content" ObjectID="_1370288306" r:id="rId119"/>
        </w:object>
      </w:r>
      <w:r w:rsidR="00D43327" w:rsidRPr="00D43327">
        <w:rPr>
          <w:rFonts w:ascii="Times New Roman" w:eastAsia="Calibri" w:hAnsi="Times New Roman" w:cs="Times New Roman"/>
          <w:sz w:val="26"/>
          <w:szCs w:val="26"/>
        </w:rPr>
        <w:t>, on choisit</w:t>
      </w:r>
      <w:r w:rsidR="00D43327" w:rsidRPr="00D43327">
        <w:rPr>
          <w:rFonts w:ascii="Times New Roman" w:eastAsia="Calibri" w:hAnsi="Times New Roman" w:cs="Times New Roman"/>
          <w:position w:val="-6"/>
          <w:sz w:val="26"/>
          <w:szCs w:val="26"/>
        </w:rPr>
        <w:object w:dxaOrig="200" w:dyaOrig="220">
          <v:shape id="_x0000_i1080" type="#_x0000_t75" style="width:10.5pt;height:11.25pt" o:ole="">
            <v:imagedata r:id="rId120" o:title=""/>
          </v:shape>
          <o:OLEObject Type="Embed" ProgID="Equation.DSMT4" ShapeID="_x0000_i1080" DrawAspect="Content" ObjectID="_1370288307" r:id="rId121"/>
        </w:object>
      </w:r>
      <w:r w:rsidR="00D43327" w:rsidRPr="00D43327">
        <w:rPr>
          <w:rFonts w:ascii="Times New Roman" w:eastAsia="Calibri" w:hAnsi="Times New Roman" w:cs="Times New Roman"/>
          <w:sz w:val="26"/>
          <w:szCs w:val="26"/>
        </w:rPr>
        <w:t xml:space="preserve"> telle que</w:t>
      </w:r>
      <w:r w:rsidR="00D43327" w:rsidRPr="00D43327">
        <w:rPr>
          <w:rFonts w:ascii="Times New Roman" w:eastAsia="Calibri" w:hAnsi="Times New Roman" w:cs="Times New Roman"/>
          <w:position w:val="-6"/>
          <w:sz w:val="26"/>
          <w:szCs w:val="26"/>
        </w:rPr>
        <w:object w:dxaOrig="680" w:dyaOrig="320">
          <v:shape id="_x0000_i1081" type="#_x0000_t75" style="width:41.25pt;height:19.5pt" o:ole="">
            <v:imagedata r:id="rId122" o:title=""/>
          </v:shape>
          <o:OLEObject Type="Embed" ProgID="Equation.DSMT4" ShapeID="_x0000_i1081" DrawAspect="Content" ObjectID="_1370288308" r:id="rId123"/>
        </w:object>
      </w:r>
      <w:r w:rsidR="00D43327" w:rsidRPr="00D43327">
        <w:rPr>
          <w:rFonts w:ascii="Times New Roman" w:eastAsia="Calibri" w:hAnsi="Times New Roman" w:cs="Times New Roman"/>
          <w:sz w:val="26"/>
          <w:szCs w:val="26"/>
        </w:rPr>
        <w:t>.</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L’équation </w:t>
      </w:r>
      <w:r w:rsidRPr="00D43327">
        <w:rPr>
          <w:rFonts w:ascii="Times New Roman" w:eastAsia="Calibri" w:hAnsi="Times New Roman" w:cs="Times New Roman"/>
          <w:position w:val="-6"/>
          <w:sz w:val="26"/>
          <w:szCs w:val="26"/>
        </w:rPr>
        <w:object w:dxaOrig="680" w:dyaOrig="320">
          <v:shape id="_x0000_i1082" type="#_x0000_t75" style="width:42.75pt;height:20.25pt" o:ole="">
            <v:imagedata r:id="rId124" o:title=""/>
          </v:shape>
          <o:OLEObject Type="Embed" ProgID="Equation.DSMT4" ShapeID="_x0000_i1082" DrawAspect="Content" ObjectID="_1370288309" r:id="rId125"/>
        </w:object>
      </w:r>
      <w:r w:rsidRPr="00D43327">
        <w:rPr>
          <w:rFonts w:ascii="Times New Roman" w:eastAsia="Calibri" w:hAnsi="Times New Roman" w:cs="Times New Roman"/>
          <w:sz w:val="26"/>
          <w:szCs w:val="26"/>
        </w:rPr>
        <w:t>détermine</w:t>
      </w:r>
      <w:r w:rsidRPr="00D43327">
        <w:rPr>
          <w:rFonts w:ascii="Times New Roman" w:eastAsia="Calibri" w:hAnsi="Times New Roman" w:cs="Times New Roman"/>
          <w:position w:val="-6"/>
          <w:sz w:val="26"/>
          <w:szCs w:val="26"/>
        </w:rPr>
        <w:object w:dxaOrig="200" w:dyaOrig="220">
          <v:shape id="_x0000_i1083" type="#_x0000_t75" style="width:10.5pt;height:11.25pt" o:ole="">
            <v:imagedata r:id="rId126" o:title=""/>
          </v:shape>
          <o:OLEObject Type="Embed" ProgID="Equation.DSMT4" ShapeID="_x0000_i1083" DrawAspect="Content" ObjectID="_1370288310" r:id="rId127"/>
        </w:object>
      </w:r>
      <w:r w:rsidRPr="00D43327">
        <w:rPr>
          <w:rFonts w:ascii="Times New Roman" w:eastAsia="Calibri" w:hAnsi="Times New Roman" w:cs="Times New Roman"/>
          <w:sz w:val="26"/>
          <w:szCs w:val="26"/>
        </w:rPr>
        <w:t xml:space="preserve">, donc </w:t>
      </w:r>
      <w:r w:rsidRPr="00D43327">
        <w:rPr>
          <w:rFonts w:ascii="Times New Roman" w:eastAsia="Calibri" w:hAnsi="Times New Roman" w:cs="Times New Roman"/>
          <w:position w:val="-6"/>
          <w:sz w:val="26"/>
          <w:szCs w:val="26"/>
        </w:rPr>
        <w:object w:dxaOrig="200" w:dyaOrig="220">
          <v:shape id="_x0000_i1084" type="#_x0000_t75" style="width:14.25pt;height:15.75pt" o:ole="">
            <v:imagedata r:id="rId128" o:title=""/>
          </v:shape>
          <o:OLEObject Type="Embed" ProgID="Equation.DSMT4" ShapeID="_x0000_i1084" DrawAspect="Content" ObjectID="_1370288311" r:id="rId129"/>
        </w:object>
      </w:r>
      <w:r w:rsidRPr="00D43327">
        <w:rPr>
          <w:rFonts w:ascii="Times New Roman" w:eastAsia="Calibri" w:hAnsi="Times New Roman" w:cs="Times New Roman"/>
          <w:sz w:val="26"/>
          <w:szCs w:val="26"/>
        </w:rPr>
        <w:t>=</w:t>
      </w:r>
      <w:r w:rsidRPr="00D43327">
        <w:rPr>
          <w:rFonts w:ascii="Times New Roman" w:eastAsia="Calibri" w:hAnsi="Times New Roman" w:cs="Times New Roman"/>
          <w:position w:val="-6"/>
          <w:sz w:val="26"/>
          <w:szCs w:val="26"/>
        </w:rPr>
        <w:object w:dxaOrig="320" w:dyaOrig="520">
          <v:shape id="_x0000_i1085" type="#_x0000_t75" style="width:20.25pt;height:33.75pt" o:ole="">
            <v:imagedata r:id="rId130" o:title=""/>
          </v:shape>
          <o:OLEObject Type="Embed" ProgID="Equation.DSMT4" ShapeID="_x0000_i1085" DrawAspect="Content" ObjectID="_1370288312" r:id="rId131"/>
        </w:object>
      </w:r>
      <w:r w:rsidRPr="00D43327">
        <w:rPr>
          <w:rFonts w:ascii="Times New Roman" w:eastAsia="Calibri" w:hAnsi="Times New Roman" w:cs="Times New Roman"/>
          <w:sz w:val="26"/>
          <w:szCs w:val="26"/>
        </w:rPr>
        <w:t xml:space="preserve">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Ainsi la solution s’écrit :</w:t>
      </w:r>
    </w:p>
    <w:p w:rsidR="00D43327" w:rsidRPr="00D43327" w:rsidRDefault="00D43327" w:rsidP="00403640">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34"/>
          <w:sz w:val="26"/>
          <w:szCs w:val="26"/>
        </w:rPr>
        <w:object w:dxaOrig="1939" w:dyaOrig="800">
          <v:shape id="_x0000_i1086" type="#_x0000_t75" style="width:111pt;height:45.75pt" o:ole="">
            <v:imagedata r:id="rId132" o:title=""/>
          </v:shape>
          <o:OLEObject Type="Embed" ProgID="Equation.DSMT4" ShapeID="_x0000_i1086" DrawAspect="Content" ObjectID="_1370288313" r:id="rId133"/>
        </w:objec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(1.7)   </w:t>
      </w:r>
    </w:p>
    <w:p w:rsidR="00EF1B1E" w:rsidRDefault="00D43327" w:rsidP="00D43327">
      <w:pPr>
        <w:spacing w:after="240"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t xml:space="preserve">  </w:t>
      </w:r>
    </w:p>
    <w:p w:rsidR="00D43327" w:rsidRPr="00D43327" w:rsidRDefault="00D43327" w:rsidP="00D43327">
      <w:pPr>
        <w:spacing w:after="240"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lastRenderedPageBreak/>
        <w:t xml:space="preserve"> 1.2.4   Détermination des paramètres et profil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Soit la solution auto similaire :</w:t>
      </w:r>
    </w:p>
    <w:p w:rsidR="00D43327" w:rsidRPr="00D43327" w:rsidRDefault="00D43327" w:rsidP="00E72039">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4"/>
          <w:sz w:val="26"/>
          <w:szCs w:val="26"/>
        </w:rPr>
        <w:object w:dxaOrig="1180" w:dyaOrig="620">
          <v:shape id="_x0000_i1087" type="#_x0000_t75" style="width:72.75pt;height:37.5pt" o:ole="">
            <v:imagedata r:id="rId134" o:title=""/>
          </v:shape>
          <o:OLEObject Type="Embed" ProgID="Equation.DSMT4" ShapeID="_x0000_i1087" DrawAspect="Content" ObjectID="_1370288314" r:id="rId135"/>
        </w:objec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(1.8)     </w:t>
      </w:r>
    </w:p>
    <w:p w:rsidR="00D43327" w:rsidRPr="00D43327" w:rsidRDefault="006710E3" w:rsidP="00CC0C40">
      <w:pPr>
        <w:spacing w:after="24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l</w:t>
      </w:r>
      <w:r w:rsidR="00D43327" w:rsidRPr="00D43327">
        <w:rPr>
          <w:rFonts w:ascii="Times New Roman" w:eastAsia="Calibri" w:hAnsi="Times New Roman" w:cs="Times New Roman"/>
          <w:sz w:val="26"/>
          <w:szCs w:val="26"/>
        </w:rPr>
        <w:t>es</w:t>
      </w:r>
      <w:proofErr w:type="gramEnd"/>
      <w:r w:rsidR="00D43327" w:rsidRPr="00D43327">
        <w:rPr>
          <w:rFonts w:ascii="Times New Roman" w:eastAsia="Calibri" w:hAnsi="Times New Roman" w:cs="Times New Roman"/>
          <w:sz w:val="26"/>
          <w:szCs w:val="26"/>
        </w:rPr>
        <w:t xml:space="preserve"> deus paramètres </w:t>
      </w:r>
      <w:r w:rsidR="00D43327" w:rsidRPr="00D43327">
        <w:rPr>
          <w:rFonts w:ascii="Times New Roman" w:eastAsia="Calibri" w:hAnsi="Times New Roman" w:cs="Times New Roman"/>
          <w:position w:val="-6"/>
          <w:sz w:val="26"/>
          <w:szCs w:val="26"/>
        </w:rPr>
        <w:object w:dxaOrig="240" w:dyaOrig="220">
          <v:shape id="_x0000_i1088" type="#_x0000_t75" style="width:12pt;height:11.25pt" o:ole="">
            <v:imagedata r:id="rId136" o:title=""/>
          </v:shape>
          <o:OLEObject Type="Embed" ProgID="Equation.DSMT4" ShapeID="_x0000_i1088" DrawAspect="Content" ObjectID="_1370288315" r:id="rId137"/>
        </w:object>
      </w:r>
      <w:r w:rsidR="00D43327" w:rsidRPr="00D43327">
        <w:rPr>
          <w:rFonts w:ascii="Times New Roman" w:eastAsia="Calibri" w:hAnsi="Times New Roman" w:cs="Times New Roman"/>
          <w:sz w:val="26"/>
          <w:szCs w:val="26"/>
        </w:rPr>
        <w:t>et</w:t>
      </w:r>
      <w:r w:rsidR="00D43327" w:rsidRPr="00D43327">
        <w:rPr>
          <w:rFonts w:ascii="Times New Roman" w:eastAsia="Calibri" w:hAnsi="Times New Roman" w:cs="Times New Roman"/>
          <w:position w:val="-10"/>
          <w:sz w:val="26"/>
          <w:szCs w:val="26"/>
        </w:rPr>
        <w:object w:dxaOrig="240" w:dyaOrig="320">
          <v:shape id="_x0000_i1089" type="#_x0000_t75" style="width:12pt;height:15.75pt" o:ole="">
            <v:imagedata r:id="rId138" o:title=""/>
          </v:shape>
          <o:OLEObject Type="Embed" ProgID="Equation.DSMT4" ShapeID="_x0000_i1089" DrawAspect="Content" ObjectID="_1370288316" r:id="rId139"/>
        </w:object>
      </w:r>
      <w:r w:rsidR="00D43327" w:rsidRPr="00D43327">
        <w:rPr>
          <w:rFonts w:ascii="Times New Roman" w:eastAsia="Calibri" w:hAnsi="Times New Roman" w:cs="Times New Roman"/>
          <w:sz w:val="26"/>
          <w:szCs w:val="26"/>
        </w:rPr>
        <w:t xml:space="preserve">  prennent des valeurs déterminées indépendamment du profil.</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Soit l’équation de Burgers :    </w:t>
      </w:r>
    </w:p>
    <w:p w:rsidR="00D43327" w:rsidRPr="00D43327" w:rsidRDefault="00D43327" w:rsidP="00E72039">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t xml:space="preserve">   </w:t>
      </w:r>
      <w:r w:rsidR="00B40337">
        <w:rPr>
          <w:rFonts w:ascii="Times New Roman" w:eastAsia="Calibri" w:hAnsi="Times New Roman" w:cs="Times New Roman"/>
          <w:position w:val="-12"/>
          <w:sz w:val="26"/>
          <w:szCs w:val="26"/>
        </w:rPr>
        <w:t xml:space="preserve">                         </w:t>
      </w:r>
      <w:r w:rsidRPr="00D43327">
        <w:rPr>
          <w:rFonts w:ascii="Times New Roman" w:eastAsia="Calibri" w:hAnsi="Times New Roman" w:cs="Times New Roman"/>
          <w:position w:val="-12"/>
          <w:sz w:val="26"/>
          <w:szCs w:val="26"/>
        </w:rPr>
        <w:t xml:space="preserve">          </w:t>
      </w:r>
      <w:r w:rsidRPr="00D43327">
        <w:rPr>
          <w:rFonts w:ascii="Times New Roman" w:eastAsia="Calibri" w:hAnsi="Times New Roman" w:cs="Times New Roman"/>
          <w:position w:val="-12"/>
          <w:sz w:val="26"/>
          <w:szCs w:val="26"/>
        </w:rPr>
        <w:object w:dxaOrig="1460" w:dyaOrig="360">
          <v:shape id="_x0000_i1090" type="#_x0000_t75" style="width:98.25pt;height:24.75pt" o:ole="">
            <v:imagedata r:id="rId140" o:title=""/>
          </v:shape>
          <o:OLEObject Type="Embed" ProgID="Equation.DSMT4" ShapeID="_x0000_i1090" DrawAspect="Content" ObjectID="_1370288317" r:id="rId141"/>
        </w:object>
      </w:r>
      <w:r w:rsidRPr="00D43327">
        <w:rPr>
          <w:rFonts w:ascii="Times New Roman" w:eastAsia="Calibri" w:hAnsi="Times New Roman" w:cs="Times New Roman"/>
          <w:sz w:val="26"/>
          <w:szCs w:val="26"/>
        </w:rPr>
        <w:t xml:space="preserve">                            </w: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(1.9)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Soit le changement                   </w:t>
      </w:r>
      <w:r w:rsidRPr="00D43327">
        <w:rPr>
          <w:rFonts w:ascii="Times New Roman" w:eastAsia="Calibri" w:hAnsi="Times New Roman" w:cs="Times New Roman"/>
          <w:position w:val="-24"/>
          <w:sz w:val="26"/>
          <w:szCs w:val="26"/>
        </w:rPr>
        <w:object w:dxaOrig="720" w:dyaOrig="620">
          <v:shape id="_x0000_i1091" type="#_x0000_t75" style="width:48.75pt;height:41.25pt" o:ole="">
            <v:imagedata r:id="rId142" o:title=""/>
          </v:shape>
          <o:OLEObject Type="Embed" ProgID="Equation.DSMT4" ShapeID="_x0000_i1091" DrawAspect="Content" ObjectID="_1370288318" r:id="rId143"/>
        </w:object>
      </w:r>
      <w:r w:rsidRPr="00D43327">
        <w:rPr>
          <w:rFonts w:ascii="Times New Roman" w:eastAsia="Calibri" w:hAnsi="Times New Roman" w:cs="Times New Roman"/>
          <w:sz w:val="26"/>
          <w:szCs w:val="26"/>
        </w:rPr>
        <w:t xml:space="preserve"> , on a</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4"/>
          <w:sz w:val="26"/>
          <w:szCs w:val="26"/>
        </w:rPr>
        <w:object w:dxaOrig="800" w:dyaOrig="620">
          <v:shape id="_x0000_i1092" type="#_x0000_t75" style="width:51.75pt;height:39pt" o:ole="">
            <v:imagedata r:id="rId144" o:title=""/>
          </v:shape>
          <o:OLEObject Type="Embed" ProgID="Equation.DSMT4" ShapeID="_x0000_i1092" DrawAspect="Content" ObjectID="_1370288319" r:id="rId145"/>
        </w:object>
      </w:r>
      <w:r w:rsidRPr="00D43327">
        <w:rPr>
          <w:rFonts w:ascii="Times New Roman" w:eastAsia="Calibri" w:hAnsi="Times New Roman" w:cs="Times New Roman"/>
          <w:sz w:val="26"/>
          <w:szCs w:val="26"/>
        </w:rPr>
        <w:t xml:space="preserve">,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24"/>
          <w:sz w:val="26"/>
          <w:szCs w:val="26"/>
        </w:rPr>
        <w:object w:dxaOrig="2140" w:dyaOrig="620">
          <v:shape id="_x0000_i1093" type="#_x0000_t75" style="width:143.25pt;height:41.25pt" o:ole="">
            <v:imagedata r:id="rId146" o:title=""/>
          </v:shape>
          <o:OLEObject Type="Embed" ProgID="Equation.DSMT4" ShapeID="_x0000_i1093" DrawAspect="Content" ObjectID="_1370288320" r:id="rId147"/>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Dans ce cas la solution devient</w:t>
      </w:r>
      <w:r w:rsidRPr="00D43327">
        <w:rPr>
          <w:rFonts w:ascii="Times New Roman" w:eastAsia="Calibri" w:hAnsi="Times New Roman" w:cs="Times New Roman"/>
          <w:position w:val="-10"/>
          <w:sz w:val="26"/>
          <w:szCs w:val="26"/>
        </w:rPr>
        <w:object w:dxaOrig="1100" w:dyaOrig="360">
          <v:shape id="_x0000_i1094" type="#_x0000_t75" style="width:77.25pt;height:26.25pt" o:ole="">
            <v:imagedata r:id="rId148" o:title=""/>
          </v:shape>
          <o:OLEObject Type="Embed" ProgID="Equation.DSMT4" ShapeID="_x0000_i1094" DrawAspect="Content" ObjectID="_1370288321" r:id="rId149"/>
        </w:object>
      </w:r>
      <w:r w:rsidRPr="00D43327">
        <w:rPr>
          <w:rFonts w:ascii="Times New Roman" w:eastAsia="Calibri" w:hAnsi="Times New Roman" w:cs="Times New Roman"/>
          <w:sz w:val="26"/>
          <w:szCs w:val="26"/>
        </w:rPr>
        <w:t>, et</w:t>
      </w:r>
    </w:p>
    <w:p w:rsidR="00D43327" w:rsidRPr="00D43327" w:rsidRDefault="00D43327" w:rsidP="00E72039">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52"/>
          <w:sz w:val="26"/>
          <w:szCs w:val="26"/>
        </w:rPr>
        <w:object w:dxaOrig="2820" w:dyaOrig="1180">
          <v:shape id="_x0000_i1095" type="#_x0000_t75" style="width:168.75pt;height:1in" o:ole="">
            <v:imagedata r:id="rId150" o:title=""/>
          </v:shape>
          <o:OLEObject Type="Embed" ProgID="Equation.DSMT4" ShapeID="_x0000_i1095" DrawAspect="Content" ObjectID="_1370288322" r:id="rId151"/>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L’équation de Burgers devient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object w:dxaOrig="3860" w:dyaOrig="360">
          <v:shape id="_x0000_i1096" type="#_x0000_t75" style="width:231pt;height:22.5pt" o:ole="">
            <v:imagedata r:id="rId152" o:title=""/>
          </v:shape>
          <o:OLEObject Type="Embed" ProgID="Equation.DSMT4" ShapeID="_x0000_i1096" DrawAspect="Content" ObjectID="_1370288323" r:id="rId153"/>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Simplifions par </w:t>
      </w:r>
      <w:r w:rsidRPr="00D43327">
        <w:rPr>
          <w:rFonts w:ascii="Times New Roman" w:eastAsia="Calibri" w:hAnsi="Times New Roman" w:cs="Times New Roman"/>
          <w:position w:val="-6"/>
          <w:sz w:val="26"/>
          <w:szCs w:val="26"/>
        </w:rPr>
        <w:object w:dxaOrig="380" w:dyaOrig="320">
          <v:shape id="_x0000_i1097" type="#_x0000_t75" style="width:18.75pt;height:15.75pt" o:ole="">
            <v:imagedata r:id="rId154" o:title=""/>
          </v:shape>
          <o:OLEObject Type="Embed" ProgID="Equation.DSMT4" ShapeID="_x0000_i1097" DrawAspect="Content" ObjectID="_1370288324" r:id="rId155"/>
        </w:object>
      </w:r>
      <w:r w:rsidRPr="00D43327">
        <w:rPr>
          <w:rFonts w:ascii="Times New Roman" w:eastAsia="Calibri" w:hAnsi="Times New Roman" w:cs="Times New Roman"/>
          <w:sz w:val="26"/>
          <w:szCs w:val="26"/>
        </w:rPr>
        <w:t>on trouve :</w:t>
      </w:r>
    </w:p>
    <w:p w:rsidR="00D43327" w:rsidRPr="00D43327" w:rsidRDefault="00D43327" w:rsidP="004D6AC9">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t xml:space="preserve">                                        </w:t>
      </w:r>
      <w:r w:rsidRPr="00D43327">
        <w:rPr>
          <w:rFonts w:ascii="Times New Roman" w:eastAsia="Calibri" w:hAnsi="Times New Roman" w:cs="Times New Roman"/>
          <w:position w:val="-10"/>
          <w:sz w:val="26"/>
          <w:szCs w:val="26"/>
        </w:rPr>
        <w:object w:dxaOrig="3180" w:dyaOrig="360">
          <v:shape id="_x0000_i1098" type="#_x0000_t75" style="width:207pt;height:24pt" o:ole="">
            <v:imagedata r:id="rId156" o:title=""/>
          </v:shape>
          <o:OLEObject Type="Embed" ProgID="Equation.DSMT4" ShapeID="_x0000_i1098" DrawAspect="Content" ObjectID="_1370288325" r:id="rId157"/>
        </w:object>
      </w:r>
      <w:r w:rsidR="00B50361">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(1.10)</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Dérivons (1,10) pour </w:t>
      </w:r>
      <w:r w:rsidRPr="00D43327">
        <w:rPr>
          <w:rFonts w:ascii="Times New Roman" w:eastAsia="Calibri" w:hAnsi="Times New Roman" w:cs="Times New Roman"/>
          <w:position w:val="-6"/>
          <w:sz w:val="26"/>
          <w:szCs w:val="26"/>
        </w:rPr>
        <w:object w:dxaOrig="139" w:dyaOrig="240">
          <v:shape id="_x0000_i1099" type="#_x0000_t75" style="width:6.75pt;height:12pt" o:ole="">
            <v:imagedata r:id="rId158" o:title=""/>
          </v:shape>
          <o:OLEObject Type="Embed" ProgID="Equation.DSMT4" ShapeID="_x0000_i1099" DrawAspect="Content" ObjectID="_1370288326" r:id="rId159"/>
        </w:object>
      </w:r>
      <w:r w:rsidRPr="00D43327">
        <w:rPr>
          <w:rFonts w:ascii="Times New Roman" w:eastAsia="Calibri" w:hAnsi="Times New Roman" w:cs="Times New Roman"/>
          <w:position w:val="-6"/>
          <w:sz w:val="26"/>
          <w:szCs w:val="26"/>
        </w:rPr>
        <w:t xml:space="preserve"> </w:t>
      </w:r>
      <w:r w:rsidRPr="00D43327">
        <w:rPr>
          <w:rFonts w:ascii="Times New Roman" w:eastAsia="Calibri" w:hAnsi="Times New Roman" w:cs="Times New Roman"/>
          <w:sz w:val="26"/>
          <w:szCs w:val="26"/>
        </w:rPr>
        <w:t>on a :</w:t>
      </w:r>
    </w:p>
    <w:p w:rsidR="00D43327" w:rsidRPr="00D43327" w:rsidRDefault="00D43327" w:rsidP="00D43327">
      <w:pPr>
        <w:spacing w:after="240" w:line="360" w:lineRule="auto"/>
        <w:jc w:val="center"/>
        <w:rPr>
          <w:rFonts w:ascii="Times New Roman" w:eastAsia="Calibri" w:hAnsi="Times New Roman" w:cs="Times New Roman"/>
          <w:position w:val="-10"/>
          <w:sz w:val="26"/>
          <w:szCs w:val="26"/>
        </w:rPr>
      </w:pPr>
      <w:r w:rsidRPr="00D43327">
        <w:rPr>
          <w:rFonts w:ascii="Times New Roman" w:eastAsia="Calibri" w:hAnsi="Times New Roman" w:cs="Times New Roman"/>
          <w:position w:val="-10"/>
          <w:sz w:val="26"/>
          <w:szCs w:val="26"/>
        </w:rPr>
        <w:object w:dxaOrig="3540" w:dyaOrig="360">
          <v:shape id="_x0000_i1100" type="#_x0000_t75" style="width:231pt;height:24pt" o:ole="">
            <v:imagedata r:id="rId160" o:title=""/>
          </v:shape>
          <o:OLEObject Type="Embed" ProgID="Equation.DSMT4" ShapeID="_x0000_i1100" DrawAspect="Content" ObjectID="_1370288327" r:id="rId161"/>
        </w:object>
      </w:r>
    </w:p>
    <w:p w:rsidR="00D43327" w:rsidRPr="00D43327" w:rsidRDefault="00D43327" w:rsidP="00D43327">
      <w:pPr>
        <w:spacing w:after="240" w:line="360" w:lineRule="auto"/>
        <w:jc w:val="both"/>
        <w:rPr>
          <w:rFonts w:ascii="Times New Roman" w:eastAsia="Calibri" w:hAnsi="Times New Roman" w:cs="Times New Roman"/>
          <w:position w:val="-10"/>
          <w:sz w:val="26"/>
          <w:szCs w:val="26"/>
        </w:rPr>
      </w:pPr>
      <w:r w:rsidRPr="00D43327">
        <w:rPr>
          <w:rFonts w:ascii="Times New Roman" w:eastAsia="Calibri" w:hAnsi="Times New Roman" w:cs="Times New Roman"/>
          <w:position w:val="-10"/>
          <w:sz w:val="26"/>
          <w:szCs w:val="26"/>
        </w:rPr>
        <w:t>Cette équation est identiquement nul si :</w:t>
      </w:r>
    </w:p>
    <w:p w:rsidR="00D43327" w:rsidRPr="00D43327" w:rsidRDefault="00D43327" w:rsidP="00D43327">
      <w:pPr>
        <w:spacing w:after="240"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object w:dxaOrig="999" w:dyaOrig="320">
          <v:shape id="_x0000_i1101" type="#_x0000_t75" style="width:68.25pt;height:21.75pt" o:ole="">
            <v:imagedata r:id="rId162" o:title=""/>
          </v:shape>
          <o:OLEObject Type="Embed" ProgID="Equation.DSMT4" ShapeID="_x0000_i1101" DrawAspect="Content" ObjectID="_1370288328" r:id="rId163"/>
        </w:object>
      </w:r>
      <w:r w:rsidRPr="00D43327">
        <w:rPr>
          <w:rFonts w:ascii="Times New Roman" w:eastAsia="Calibri" w:hAnsi="Times New Roman" w:cs="Times New Roman"/>
          <w:sz w:val="26"/>
          <w:szCs w:val="26"/>
        </w:rPr>
        <w:t xml:space="preserve">     Et    </w:t>
      </w:r>
      <w:r w:rsidRPr="00D43327">
        <w:rPr>
          <w:rFonts w:ascii="Times New Roman" w:eastAsia="Calibri" w:hAnsi="Times New Roman" w:cs="Times New Roman"/>
          <w:position w:val="-10"/>
          <w:sz w:val="26"/>
          <w:szCs w:val="26"/>
        </w:rPr>
        <w:object w:dxaOrig="1260" w:dyaOrig="320">
          <v:shape id="_x0000_i1102" type="#_x0000_t75" style="width:75pt;height:18.75pt" o:ole="">
            <v:imagedata r:id="rId164" o:title=""/>
          </v:shape>
          <o:OLEObject Type="Embed" ProgID="Equation.DSMT4" ShapeID="_x0000_i1102" DrawAspect="Content" ObjectID="_1370288329" r:id="rId165"/>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Donc                                          </w:t>
      </w:r>
      <w:r w:rsidR="00B50361" w:rsidRPr="00D43327">
        <w:rPr>
          <w:rFonts w:ascii="Calibri" w:eastAsia="Calibri" w:hAnsi="Calibri" w:cs="Arial"/>
          <w:position w:val="-24"/>
        </w:rPr>
        <w:object w:dxaOrig="639" w:dyaOrig="620">
          <v:shape id="_x0000_i1103" type="#_x0000_t75" style="width:36pt;height:34.5pt" o:ole="">
            <v:imagedata r:id="rId166" o:title=""/>
          </v:shape>
          <o:OLEObject Type="Embed" ProgID="Equation.DSMT4" ShapeID="_x0000_i1103" DrawAspect="Content" ObjectID="_1370288330" r:id="rId167"/>
        </w:object>
      </w:r>
      <w:r w:rsidRPr="00D43327">
        <w:rPr>
          <w:rFonts w:ascii="Times New Roman" w:eastAsia="Calibri" w:hAnsi="Times New Roman" w:cs="Times New Roman"/>
          <w:sz w:val="26"/>
          <w:szCs w:val="26"/>
        </w:rPr>
        <w:t xml:space="preserve">      et      </w:t>
      </w:r>
      <w:r w:rsidRPr="00D43327">
        <w:rPr>
          <w:rFonts w:ascii="Calibri" w:eastAsia="Calibri" w:hAnsi="Calibri" w:cs="Arial"/>
        </w:rPr>
        <w:t xml:space="preserve"> </w:t>
      </w:r>
      <w:r w:rsidR="00B50361" w:rsidRPr="00D43327">
        <w:rPr>
          <w:rFonts w:ascii="Calibri" w:eastAsia="Calibri" w:hAnsi="Calibri" w:cs="Arial"/>
          <w:position w:val="-24"/>
        </w:rPr>
        <w:object w:dxaOrig="800" w:dyaOrig="620">
          <v:shape id="_x0000_i1104" type="#_x0000_t75" style="width:46.5pt;height:36pt" o:ole="">
            <v:imagedata r:id="rId168" o:title=""/>
          </v:shape>
          <o:OLEObject Type="Embed" ProgID="Equation.DSMT4" ShapeID="_x0000_i1104" DrawAspect="Content" ObjectID="_1370288331" r:id="rId169"/>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L’équation (1.10) s’écrit :</w:t>
      </w:r>
    </w:p>
    <w:p w:rsidR="00D43327" w:rsidRPr="00D43327" w:rsidRDefault="00D43327" w:rsidP="00B40337">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position w:val="-24"/>
          <w:sz w:val="26"/>
          <w:szCs w:val="26"/>
        </w:rPr>
        <w:t xml:space="preserve">                      </w:t>
      </w:r>
      <w:r w:rsidRPr="00D43327">
        <w:rPr>
          <w:rFonts w:ascii="Times New Roman" w:eastAsia="Calibri" w:hAnsi="Times New Roman" w:cs="Times New Roman"/>
          <w:position w:val="-24"/>
          <w:sz w:val="26"/>
          <w:szCs w:val="26"/>
        </w:rPr>
        <w:object w:dxaOrig="2480" w:dyaOrig="620">
          <v:shape id="_x0000_i1105" type="#_x0000_t75" style="width:139.5pt;height:34.5pt" o:ole="">
            <v:imagedata r:id="rId170" o:title=""/>
          </v:shape>
          <o:OLEObject Type="Embed" ProgID="Equation.DSMT4" ShapeID="_x0000_i1105" DrawAspect="Content" ObjectID="_1370288332" r:id="rId171"/>
        </w:object>
      </w:r>
      <w:r w:rsidRPr="00D43327">
        <w:rPr>
          <w:rFonts w:ascii="Times New Roman" w:eastAsia="Calibri" w:hAnsi="Times New Roman" w:cs="Times New Roman"/>
          <w:sz w:val="26"/>
          <w:szCs w:val="26"/>
        </w:rPr>
        <w:t xml:space="preserve">                   </w:t>
      </w:r>
      <w:r w:rsidR="00B4033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(1.11)</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La solution générale de cette équation (1.11) est :</w:t>
      </w:r>
    </w:p>
    <w:p w:rsidR="00D43327" w:rsidRPr="00D43327" w:rsidRDefault="00D43327" w:rsidP="00D43327">
      <w:pPr>
        <w:spacing w:after="240" w:line="360" w:lineRule="auto"/>
        <w:jc w:val="both"/>
        <w:rPr>
          <w:rFonts w:ascii="Calibri" w:eastAsia="Calibri" w:hAnsi="Calibri" w:cs="Arial"/>
        </w:rPr>
      </w:pPr>
      <w:r w:rsidRPr="00D43327">
        <w:rPr>
          <w:rFonts w:ascii="Calibri" w:eastAsia="Calibri" w:hAnsi="Calibri" w:cs="Arial"/>
        </w:rPr>
        <w:t xml:space="preserve">                                                   </w:t>
      </w:r>
      <w:r w:rsidRPr="00D43327">
        <w:rPr>
          <w:rFonts w:ascii="Calibri" w:eastAsia="Calibri" w:hAnsi="Calibri" w:cs="Arial"/>
          <w:position w:val="-72"/>
        </w:rPr>
        <w:object w:dxaOrig="3500" w:dyaOrig="1100">
          <v:shape id="_x0000_i1106" type="#_x0000_t75" style="width:174.75pt;height:54.75pt" o:ole="">
            <v:imagedata r:id="rId172" o:title=""/>
          </v:shape>
          <o:OLEObject Type="Embed" ProgID="Equation.DSMT4" ShapeID="_x0000_i1106" DrawAspect="Content" ObjectID="_1370288333" r:id="rId173"/>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On</w:t>
      </w:r>
      <w:r w:rsidR="00227AE9">
        <w:rPr>
          <w:rFonts w:ascii="Times New Roman" w:eastAsia="Calibri" w:hAnsi="Times New Roman" w:cs="Times New Roman"/>
          <w:sz w:val="26"/>
          <w:szCs w:val="26"/>
        </w:rPr>
        <w:t xml:space="preserve"> a</w:t>
      </w:r>
      <w:r w:rsidRPr="00D43327">
        <w:rPr>
          <w:rFonts w:ascii="Times New Roman" w:eastAsia="Calibri" w:hAnsi="Times New Roman" w:cs="Times New Roman"/>
          <w:sz w:val="26"/>
          <w:szCs w:val="26"/>
        </w:rPr>
        <w:t xml:space="preserve"> calculé cette solution par (Programme </w:t>
      </w:r>
      <w:proofErr w:type="spellStart"/>
      <w:r w:rsidRPr="00D43327">
        <w:rPr>
          <w:rFonts w:ascii="Times New Roman" w:eastAsia="Calibri" w:hAnsi="Times New Roman" w:cs="Times New Roman"/>
          <w:sz w:val="26"/>
          <w:szCs w:val="26"/>
        </w:rPr>
        <w:t>Scientific</w:t>
      </w:r>
      <w:proofErr w:type="spellEnd"/>
      <w:r w:rsidRPr="00D43327">
        <w:rPr>
          <w:rFonts w:ascii="Times New Roman" w:eastAsia="Calibri" w:hAnsi="Times New Roman" w:cs="Times New Roman"/>
          <w:sz w:val="26"/>
          <w:szCs w:val="26"/>
        </w:rPr>
        <w:t xml:space="preserve"> </w:t>
      </w:r>
      <w:proofErr w:type="spellStart"/>
      <w:r w:rsidRPr="00D43327">
        <w:rPr>
          <w:rFonts w:ascii="Times New Roman" w:eastAsia="Calibri" w:hAnsi="Times New Roman" w:cs="Times New Roman"/>
          <w:sz w:val="26"/>
          <w:szCs w:val="26"/>
        </w:rPr>
        <w:t>Work</w:t>
      </w:r>
      <w:proofErr w:type="spellEnd"/>
      <w:r w:rsidRPr="00D43327">
        <w:rPr>
          <w:rFonts w:ascii="Times New Roman" w:eastAsia="Calibri" w:hAnsi="Times New Roman" w:cs="Times New Roman"/>
          <w:sz w:val="26"/>
          <w:szCs w:val="26"/>
        </w:rPr>
        <w:t xml:space="preserve"> Place) </w:t>
      </w:r>
    </w:p>
    <w:p w:rsidR="00D43327" w:rsidRPr="00D43327" w:rsidRDefault="00D43327" w:rsidP="00E72039">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Alors               </w:t>
      </w:r>
      <w:r w:rsidRPr="00D43327">
        <w:rPr>
          <w:rFonts w:ascii="Calibri" w:eastAsia="Calibri" w:hAnsi="Calibri" w:cs="Arial"/>
          <w:position w:val="-72"/>
        </w:rPr>
        <w:object w:dxaOrig="4400" w:dyaOrig="1100">
          <v:shape id="_x0000_i1107" type="#_x0000_t75" style="width:219.75pt;height:54.75pt" o:ole="">
            <v:imagedata r:id="rId174" o:title=""/>
          </v:shape>
          <o:OLEObject Type="Embed" ProgID="Equation.DSMT4" ShapeID="_x0000_i1107" DrawAspect="Content" ObjectID="_1370288334" r:id="rId175"/>
        </w:object>
      </w:r>
    </w:p>
    <w:p w:rsidR="00D43327" w:rsidRPr="00D43327" w:rsidRDefault="00D43327" w:rsidP="00D43327">
      <w:pPr>
        <w:spacing w:line="360" w:lineRule="auto"/>
        <w:jc w:val="both"/>
        <w:rPr>
          <w:rFonts w:ascii="Times New Roman" w:eastAsia="Calibri" w:hAnsi="Times New Roman" w:cs="Times New Roman"/>
          <w:sz w:val="44"/>
          <w:szCs w:val="44"/>
        </w:rPr>
      </w:pPr>
      <w:r w:rsidRPr="00D43327">
        <w:rPr>
          <w:rFonts w:ascii="Times New Roman" w:eastAsia="Calibri" w:hAnsi="Times New Roman" w:cs="Times New Roman"/>
          <w:sz w:val="44"/>
          <w:szCs w:val="44"/>
        </w:rPr>
        <w:lastRenderedPageBreak/>
        <w:t xml:space="preserve">1.3 La transformation de </w:t>
      </w:r>
      <w:proofErr w:type="spellStart"/>
      <w:r w:rsidRPr="00D43327">
        <w:rPr>
          <w:rFonts w:ascii="Times New Roman" w:eastAsia="Calibri" w:hAnsi="Times New Roman" w:cs="Times New Roman"/>
          <w:sz w:val="44"/>
          <w:szCs w:val="44"/>
        </w:rPr>
        <w:t>Hopf.Cole</w:t>
      </w:r>
      <w:proofErr w:type="spellEnd"/>
    </w:p>
    <w:p w:rsidR="00D43327" w:rsidRPr="00D43327" w:rsidRDefault="00083AB8" w:rsidP="00083AB8">
      <w:pPr>
        <w:spacing w:after="0" w:line="48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L</w:t>
      </w:r>
      <w:r w:rsidR="00D43327" w:rsidRPr="00D43327">
        <w:rPr>
          <w:rFonts w:ascii="Times New Roman" w:eastAsia="Calibri" w:hAnsi="Times New Roman" w:cs="Times New Roman"/>
          <w:sz w:val="26"/>
          <w:szCs w:val="26"/>
        </w:rPr>
        <w:t xml:space="preserve">’équation de Burgers non linéaires  peut être convertie dans l'équation de la chaleur linéaire et ainsi explicitement résolus. </w:t>
      </w:r>
    </w:p>
    <w:p w:rsidR="00D43327" w:rsidRPr="00D43327" w:rsidRDefault="00D43327" w:rsidP="00CC0C40">
      <w:pPr>
        <w:spacing w:line="480" w:lineRule="auto"/>
        <w:jc w:val="both"/>
        <w:rPr>
          <w:rFonts w:ascii="Calibri" w:eastAsia="Calibri" w:hAnsi="Calibri" w:cs="Arial"/>
        </w:rPr>
      </w:pPr>
      <w:r w:rsidRPr="00D43327">
        <w:rPr>
          <w:rFonts w:ascii="Times New Roman" w:eastAsia="Calibri" w:hAnsi="Times New Roman" w:cs="Times New Roman"/>
          <w:sz w:val="26"/>
          <w:szCs w:val="26"/>
        </w:rPr>
        <w:t xml:space="preserve">Dans le contexte actuel, notre point de départ est l'équation de la chaleur linéaire </w:t>
      </w:r>
    </w:p>
    <w:p w:rsidR="00D43327" w:rsidRPr="00D43327" w:rsidRDefault="00D43327" w:rsidP="00B40337">
      <w:pPr>
        <w:spacing w:line="360" w:lineRule="auto"/>
        <w:jc w:val="right"/>
        <w:rPr>
          <w:rFonts w:ascii="Calibri" w:eastAsia="Calibri" w:hAnsi="Calibri" w:cs="Arial"/>
        </w:rPr>
      </w:pPr>
      <w:r w:rsidRPr="00D43327">
        <w:rPr>
          <w:rFonts w:ascii="Calibri" w:eastAsia="Calibri" w:hAnsi="Calibri" w:cs="Arial"/>
        </w:rPr>
        <w:t xml:space="preserve">    </w:t>
      </w:r>
      <w:r w:rsidRPr="00D43327">
        <w:rPr>
          <w:rFonts w:ascii="Calibri" w:eastAsia="Calibri" w:hAnsi="Calibri" w:cs="Arial"/>
          <w:position w:val="-12"/>
        </w:rPr>
        <w:object w:dxaOrig="880" w:dyaOrig="360">
          <v:shape id="_x0000_i1108" type="#_x0000_t75" style="width:60.75pt;height:24.75pt" o:ole="">
            <v:imagedata r:id="rId176" o:title=""/>
          </v:shape>
          <o:OLEObject Type="Embed" ProgID="Equation.DSMT4" ShapeID="_x0000_i1108" DrawAspect="Content" ObjectID="_1370288335" r:id="rId177"/>
        </w:object>
      </w:r>
      <w:r w:rsidRPr="00D43327">
        <w:rPr>
          <w:rFonts w:ascii="Calibri" w:eastAsia="Calibri" w:hAnsi="Calibri" w:cs="Arial"/>
        </w:rPr>
        <w:t xml:space="preserve">     </w:t>
      </w:r>
      <w:r w:rsidR="00B40337">
        <w:rPr>
          <w:rFonts w:ascii="Calibri" w:eastAsia="Calibri" w:hAnsi="Calibri" w:cs="Arial"/>
        </w:rPr>
        <w:t xml:space="preserve">      </w:t>
      </w:r>
      <w:r w:rsidRPr="00D43327">
        <w:rPr>
          <w:rFonts w:ascii="Calibri" w:eastAsia="Calibri" w:hAnsi="Calibri" w:cs="Arial"/>
        </w:rPr>
        <w:t xml:space="preserve">        </w:t>
      </w:r>
      <w:r w:rsidR="00B40337">
        <w:rPr>
          <w:rFonts w:ascii="Calibri" w:eastAsia="Calibri" w:hAnsi="Calibri" w:cs="Arial"/>
        </w:rPr>
        <w:t xml:space="preserve">        </w:t>
      </w:r>
      <w:r w:rsidRPr="00D43327">
        <w:rPr>
          <w:rFonts w:ascii="Calibri" w:eastAsia="Calibri" w:hAnsi="Calibri" w:cs="Arial"/>
        </w:rPr>
        <w:t xml:space="preserve">                                     (1,12)</w:t>
      </w:r>
    </w:p>
    <w:p w:rsidR="00D43327" w:rsidRPr="00A97988" w:rsidRDefault="00D43327" w:rsidP="00A97988">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Parmi tous les changements possibles non linéaire de la variable dépendante, une des plus simples qui pourraient viennent à l'esprit est une fonction exponentielle. </w:t>
      </w:r>
      <w:r w:rsidR="00896F7B">
        <w:rPr>
          <w:rFonts w:ascii="Times New Roman" w:eastAsia="Calibri" w:hAnsi="Times New Roman" w:cs="Times New Roman"/>
          <w:sz w:val="26"/>
          <w:szCs w:val="26"/>
        </w:rPr>
        <w:t>P</w:t>
      </w:r>
      <w:r w:rsidRPr="00D43327">
        <w:rPr>
          <w:rFonts w:ascii="Times New Roman" w:eastAsia="Calibri" w:hAnsi="Times New Roman" w:cs="Times New Roman"/>
          <w:sz w:val="26"/>
          <w:szCs w:val="26"/>
        </w:rPr>
        <w:t>ar conséquent, le</w:t>
      </w:r>
      <w:r w:rsidR="00083AB8">
        <w:rPr>
          <w:rFonts w:ascii="Times New Roman" w:eastAsia="Calibri" w:hAnsi="Times New Roman" w:cs="Times New Roman"/>
          <w:sz w:val="26"/>
          <w:szCs w:val="26"/>
        </w:rPr>
        <w:t>s</w:t>
      </w:r>
      <w:r w:rsidRPr="00D43327">
        <w:rPr>
          <w:rFonts w:ascii="Times New Roman" w:eastAsia="Calibri" w:hAnsi="Times New Roman" w:cs="Times New Roman"/>
          <w:sz w:val="26"/>
          <w:szCs w:val="26"/>
        </w:rPr>
        <w:t xml:space="preserve"> changement</w:t>
      </w:r>
      <w:r w:rsidR="00083AB8">
        <w:rPr>
          <w:rFonts w:ascii="Times New Roman" w:eastAsia="Calibri" w:hAnsi="Times New Roman" w:cs="Times New Roman"/>
          <w:sz w:val="26"/>
          <w:szCs w:val="26"/>
        </w:rPr>
        <w:t>s</w:t>
      </w:r>
      <w:r w:rsidRPr="00D43327">
        <w:rPr>
          <w:rFonts w:ascii="Times New Roman" w:eastAsia="Calibri" w:hAnsi="Times New Roman" w:cs="Times New Roman"/>
          <w:sz w:val="26"/>
          <w:szCs w:val="26"/>
        </w:rPr>
        <w:t xml:space="preserve"> de</w:t>
      </w:r>
      <w:r w:rsidR="00C956F5">
        <w:rPr>
          <w:rFonts w:ascii="Times New Roman" w:eastAsia="Calibri" w:hAnsi="Times New Roman" w:cs="Times New Roman"/>
          <w:sz w:val="26"/>
          <w:szCs w:val="26"/>
        </w:rPr>
        <w:t>s</w:t>
      </w:r>
      <w:r w:rsidRPr="00D43327">
        <w:rPr>
          <w:rFonts w:ascii="Times New Roman" w:eastAsia="Calibri" w:hAnsi="Times New Roman" w:cs="Times New Roman"/>
          <w:sz w:val="26"/>
          <w:szCs w:val="26"/>
        </w:rPr>
        <w:t xml:space="preserve"> variables exponentielles</w:t>
      </w:r>
      <w:r w:rsidRPr="00D43327">
        <w:rPr>
          <w:rFonts w:ascii="Calibri" w:eastAsia="Calibri" w:hAnsi="Calibri" w:cs="Arial"/>
        </w:rPr>
        <w:t xml:space="preserve"> </w:t>
      </w:r>
    </w:p>
    <w:p w:rsidR="00D43327" w:rsidRPr="00D43327" w:rsidRDefault="00D43327" w:rsidP="00B40337">
      <w:pPr>
        <w:spacing w:line="360" w:lineRule="auto"/>
        <w:jc w:val="right"/>
        <w:rPr>
          <w:rFonts w:ascii="Times New Roman" w:eastAsia="Calibri" w:hAnsi="Times New Roman" w:cs="Times New Roman"/>
          <w:sz w:val="26"/>
          <w:szCs w:val="26"/>
        </w:rPr>
      </w:pPr>
      <w:r w:rsidRPr="00D43327">
        <w:rPr>
          <w:rFonts w:ascii="Calibri" w:eastAsia="Calibri" w:hAnsi="Calibri" w:cs="Arial"/>
        </w:rPr>
        <w:t xml:space="preserve">      </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10"/>
          <w:sz w:val="26"/>
          <w:szCs w:val="26"/>
        </w:rPr>
        <w:object w:dxaOrig="1460" w:dyaOrig="360">
          <v:shape id="_x0000_i1109" type="#_x0000_t75" style="width:81pt;height:20.25pt" o:ole="">
            <v:imagedata r:id="rId178" o:title=""/>
          </v:shape>
          <o:OLEObject Type="Embed" ProgID="Equation.DSMT4" ShapeID="_x0000_i1109" DrawAspect="Content" ObjectID="_1370288336" r:id="rId179"/>
        </w:object>
      </w:r>
      <w:r w:rsidRPr="00D43327">
        <w:rPr>
          <w:rFonts w:ascii="Times New Roman" w:eastAsia="Calibri" w:hAnsi="Times New Roman" w:cs="Times New Roman"/>
          <w:sz w:val="26"/>
          <w:szCs w:val="26"/>
        </w:rPr>
        <w:t xml:space="preserve">           Donc           </w:t>
      </w:r>
      <w:r w:rsidRPr="00D43327">
        <w:rPr>
          <w:rFonts w:ascii="Times New Roman" w:eastAsia="Calibri" w:hAnsi="Times New Roman" w:cs="Times New Roman"/>
          <w:position w:val="-24"/>
          <w:sz w:val="26"/>
          <w:szCs w:val="26"/>
        </w:rPr>
        <w:object w:dxaOrig="2060" w:dyaOrig="620">
          <v:shape id="_x0000_i1110" type="#_x0000_t75" style="width:108pt;height:32.25pt" o:ole="">
            <v:imagedata r:id="rId180" o:title=""/>
          </v:shape>
          <o:OLEObject Type="Embed" ProgID="Equation.DSMT4" ShapeID="_x0000_i1110" DrawAspect="Content" ObjectID="_1370288337" r:id="rId181"/>
        </w:object>
      </w:r>
      <w:r w:rsidRPr="00D43327">
        <w:rPr>
          <w:rFonts w:ascii="Times New Roman" w:eastAsia="Calibri" w:hAnsi="Times New Roman" w:cs="Times New Roman"/>
          <w:sz w:val="26"/>
          <w:szCs w:val="26"/>
        </w:rPr>
        <w:t> ,                       (1,13)</w:t>
      </w:r>
    </w:p>
    <w:p w:rsidR="00083AB8" w:rsidRDefault="00D43327" w:rsidP="00083AB8">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Où </w:t>
      </w:r>
      <w:r w:rsidRPr="00D43327">
        <w:rPr>
          <w:rFonts w:ascii="Times New Roman" w:eastAsia="Calibri" w:hAnsi="Times New Roman" w:cs="Times New Roman"/>
          <w:position w:val="-6"/>
          <w:sz w:val="26"/>
          <w:szCs w:val="26"/>
        </w:rPr>
        <w:object w:dxaOrig="240" w:dyaOrig="220">
          <v:shape id="_x0000_i1111" type="#_x0000_t75" style="width:12pt;height:11.25pt" o:ole="">
            <v:imagedata r:id="rId182" o:title=""/>
          </v:shape>
          <o:OLEObject Type="Embed" ProgID="Equation.DSMT4" ShapeID="_x0000_i1111" DrawAspect="Content" ObjectID="_1370288338" r:id="rId183"/>
        </w:object>
      </w:r>
      <w:r w:rsidRPr="00D43327">
        <w:rPr>
          <w:rFonts w:ascii="Times New Roman" w:eastAsia="Calibri" w:hAnsi="Times New Roman" w:cs="Times New Roman"/>
          <w:sz w:val="26"/>
          <w:szCs w:val="26"/>
        </w:rPr>
        <w:t>est un constant non nul. La fonction</w:t>
      </w:r>
      <w:r w:rsidRPr="00D43327">
        <w:rPr>
          <w:rFonts w:ascii="Times New Roman" w:eastAsia="Calibri" w:hAnsi="Times New Roman" w:cs="Times New Roman"/>
          <w:position w:val="-10"/>
          <w:sz w:val="26"/>
          <w:szCs w:val="26"/>
        </w:rPr>
        <w:object w:dxaOrig="680" w:dyaOrig="320">
          <v:shape id="_x0000_i1112" type="#_x0000_t75" style="width:33.75pt;height:15.75pt" o:ole="">
            <v:imagedata r:id="rId184" o:title=""/>
          </v:shape>
          <o:OLEObject Type="Embed" ProgID="Equation.DSMT4" ShapeID="_x0000_i1112" DrawAspect="Content" ObjectID="_1370288339" r:id="rId185"/>
        </w:object>
      </w:r>
      <w:r w:rsidRPr="00D43327">
        <w:rPr>
          <w:rFonts w:ascii="Times New Roman" w:eastAsia="Calibri" w:hAnsi="Times New Roman" w:cs="Times New Roman"/>
          <w:sz w:val="26"/>
          <w:szCs w:val="26"/>
        </w:rPr>
        <w:t xml:space="preserve"> est réelle à condition</w:t>
      </w:r>
      <w:r w:rsidRPr="00D43327">
        <w:rPr>
          <w:rFonts w:ascii="Times New Roman" w:eastAsia="Calibri" w:hAnsi="Times New Roman" w:cs="Times New Roman"/>
          <w:position w:val="-10"/>
          <w:sz w:val="26"/>
          <w:szCs w:val="26"/>
        </w:rPr>
        <w:object w:dxaOrig="1020" w:dyaOrig="320">
          <v:shape id="_x0000_i1113" type="#_x0000_t75" style="width:57pt;height:17.25pt" o:ole="">
            <v:imagedata r:id="rId186" o:title=""/>
          </v:shape>
          <o:OLEObject Type="Embed" ProgID="Equation.DSMT4" ShapeID="_x0000_i1113" DrawAspect="Content" ObjectID="_1370288340" r:id="rId187"/>
        </w:object>
      </w:r>
      <w:r w:rsidR="00083AB8">
        <w:rPr>
          <w:rFonts w:ascii="Times New Roman" w:eastAsia="Calibri" w:hAnsi="Times New Roman" w:cs="Times New Roman"/>
          <w:position w:val="-10"/>
          <w:sz w:val="26"/>
          <w:szCs w:val="26"/>
        </w:rPr>
        <w:t>,</w:t>
      </w:r>
      <w:r w:rsidRPr="00D43327">
        <w:rPr>
          <w:rFonts w:ascii="Times New Roman" w:eastAsia="Calibri" w:hAnsi="Times New Roman" w:cs="Times New Roman"/>
          <w:sz w:val="26"/>
          <w:szCs w:val="26"/>
        </w:rPr>
        <w:t xml:space="preserve"> </w:t>
      </w:r>
      <w:r w:rsidR="00083AB8">
        <w:rPr>
          <w:rFonts w:ascii="Times New Roman" w:eastAsia="Calibri" w:hAnsi="Times New Roman" w:cs="Times New Roman"/>
          <w:sz w:val="26"/>
          <w:szCs w:val="26"/>
        </w:rPr>
        <w:t xml:space="preserve">elle </w:t>
      </w:r>
      <w:r w:rsidRPr="00D43327">
        <w:rPr>
          <w:rFonts w:ascii="Times New Roman" w:eastAsia="Calibri" w:hAnsi="Times New Roman" w:cs="Times New Roman"/>
          <w:sz w:val="26"/>
          <w:szCs w:val="26"/>
        </w:rPr>
        <w:t xml:space="preserve">est une solution </w:t>
      </w:r>
      <w:r w:rsidR="00083AB8" w:rsidRPr="00D43327">
        <w:rPr>
          <w:rFonts w:ascii="Times New Roman" w:eastAsia="Calibri" w:hAnsi="Times New Roman" w:cs="Times New Roman"/>
          <w:sz w:val="26"/>
          <w:szCs w:val="26"/>
        </w:rPr>
        <w:t>positive</w:t>
      </w:r>
      <w:r w:rsidRPr="00D43327">
        <w:rPr>
          <w:rFonts w:ascii="Times New Roman" w:eastAsia="Calibri" w:hAnsi="Times New Roman" w:cs="Times New Roman"/>
          <w:sz w:val="26"/>
          <w:szCs w:val="26"/>
        </w:rPr>
        <w:t xml:space="preserve"> à l'équation de la chaleur. Heureusement, ce n'est pas difficile à faire : si les données initiales est strictement positive </w:t>
      </w:r>
      <w:r w:rsidRPr="00D43327">
        <w:rPr>
          <w:rFonts w:ascii="Times New Roman" w:eastAsia="Calibri" w:hAnsi="Times New Roman" w:cs="Times New Roman"/>
          <w:position w:val="-10"/>
          <w:sz w:val="26"/>
          <w:szCs w:val="26"/>
        </w:rPr>
        <w:object w:dxaOrig="1020" w:dyaOrig="320">
          <v:shape id="_x0000_i1114" type="#_x0000_t75" style="width:55.5pt;height:17.25pt" o:ole="">
            <v:imagedata r:id="rId188" o:title=""/>
          </v:shape>
          <o:OLEObject Type="Embed" ProgID="Equation.DSMT4" ShapeID="_x0000_i1114" DrawAspect="Content" ObjectID="_1370288341" r:id="rId189"/>
        </w:object>
      </w:r>
      <w:r w:rsidRPr="00D43327">
        <w:rPr>
          <w:rFonts w:ascii="Times New Roman" w:eastAsia="Calibri" w:hAnsi="Times New Roman" w:cs="Times New Roman"/>
          <w:sz w:val="26"/>
          <w:szCs w:val="26"/>
        </w:rPr>
        <w:t xml:space="preserve">  , alors la résultant de solution </w:t>
      </w:r>
      <w:r w:rsidRPr="00D43327">
        <w:rPr>
          <w:rFonts w:ascii="Times New Roman" w:eastAsia="Calibri" w:hAnsi="Times New Roman" w:cs="Times New Roman"/>
          <w:position w:val="-10"/>
          <w:sz w:val="26"/>
          <w:szCs w:val="26"/>
        </w:rPr>
        <w:object w:dxaOrig="660" w:dyaOrig="320">
          <v:shape id="_x0000_i1115" type="#_x0000_t75" style="width:39pt;height:18.75pt" o:ole="">
            <v:imagedata r:id="rId190" o:title=""/>
          </v:shape>
          <o:OLEObject Type="Embed" ProgID="Equation.DSMT4" ShapeID="_x0000_i1115" DrawAspect="Content" ObjectID="_1370288342" r:id="rId191"/>
        </w:object>
      </w:r>
      <w:r w:rsidRPr="00D43327">
        <w:rPr>
          <w:rFonts w:ascii="Times New Roman" w:eastAsia="Calibri" w:hAnsi="Times New Roman" w:cs="Times New Roman"/>
          <w:sz w:val="26"/>
          <w:szCs w:val="26"/>
        </w:rPr>
        <w:t xml:space="preserve">  est positif pour tout</w:t>
      </w:r>
      <w:r w:rsidRPr="00D43327">
        <w:rPr>
          <w:rFonts w:ascii="Times New Roman" w:eastAsia="Calibri" w:hAnsi="Times New Roman" w:cs="Times New Roman"/>
          <w:position w:val="-6"/>
          <w:sz w:val="26"/>
          <w:szCs w:val="26"/>
        </w:rPr>
        <w:object w:dxaOrig="499" w:dyaOrig="279">
          <v:shape id="_x0000_i1116" type="#_x0000_t75" style="width:28.5pt;height:16.5pt" o:ole="">
            <v:imagedata r:id="rId192" o:title=""/>
          </v:shape>
          <o:OLEObject Type="Embed" ProgID="Equation.DSMT4" ShapeID="_x0000_i1116" DrawAspect="Content" ObjectID="_1370288343" r:id="rId193"/>
        </w:object>
      </w:r>
      <w:r w:rsidRPr="00D43327">
        <w:rPr>
          <w:rFonts w:ascii="Times New Roman" w:eastAsia="Calibri" w:hAnsi="Times New Roman" w:cs="Times New Roman"/>
          <w:sz w:val="26"/>
          <w:szCs w:val="26"/>
        </w:rPr>
        <w:t>.</w:t>
      </w:r>
    </w:p>
    <w:p w:rsidR="00D43327" w:rsidRPr="00CC0C40" w:rsidRDefault="00D43327" w:rsidP="00B23A94">
      <w:pPr>
        <w:spacing w:after="0" w:line="480" w:lineRule="auto"/>
        <w:ind w:firstLine="708"/>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Pour déterminer l'équation différentielle satisfaite par la fonction</w:t>
      </w:r>
      <w:r w:rsidRPr="00D43327">
        <w:rPr>
          <w:rFonts w:ascii="Times New Roman" w:eastAsia="Calibri" w:hAnsi="Times New Roman" w:cs="Times New Roman"/>
          <w:position w:val="-10"/>
          <w:sz w:val="26"/>
          <w:szCs w:val="26"/>
        </w:rPr>
        <w:object w:dxaOrig="220" w:dyaOrig="260">
          <v:shape id="_x0000_i1117" type="#_x0000_t75" style="width:11.25pt;height:12.75pt" o:ole="">
            <v:imagedata r:id="rId194" o:title=""/>
          </v:shape>
          <o:OLEObject Type="Embed" ProgID="Equation.DSMT4" ShapeID="_x0000_i1117" DrawAspect="Content" ObjectID="_1370288344" r:id="rId195"/>
        </w:object>
      </w:r>
      <w:r w:rsidRPr="00D43327">
        <w:rPr>
          <w:rFonts w:ascii="Times New Roman" w:eastAsia="Calibri" w:hAnsi="Times New Roman" w:cs="Times New Roman"/>
          <w:sz w:val="26"/>
          <w:szCs w:val="26"/>
        </w:rPr>
        <w:t xml:space="preserve">, </w:t>
      </w:r>
      <w:r w:rsidR="00083AB8">
        <w:rPr>
          <w:rFonts w:ascii="Times New Roman" w:eastAsia="Calibri" w:hAnsi="Times New Roman" w:cs="Times New Roman"/>
          <w:sz w:val="26"/>
          <w:szCs w:val="26"/>
        </w:rPr>
        <w:t>on calcule</w:t>
      </w:r>
      <w:r w:rsidR="00B23A94">
        <w:rPr>
          <w:rFonts w:ascii="Times New Roman" w:eastAsia="Calibri" w:hAnsi="Times New Roman" w:cs="Times New Roman"/>
          <w:sz w:val="26"/>
          <w:szCs w:val="26"/>
        </w:rPr>
        <w:t xml:space="preserve"> les dérivées pour </w:t>
      </w:r>
      <w:r w:rsidR="00B23A94" w:rsidRPr="00D43327">
        <w:rPr>
          <w:rFonts w:ascii="Times New Roman" w:eastAsia="Calibri" w:hAnsi="Times New Roman" w:cs="Times New Roman"/>
          <w:position w:val="-10"/>
          <w:sz w:val="26"/>
          <w:szCs w:val="26"/>
        </w:rPr>
        <w:object w:dxaOrig="660" w:dyaOrig="320">
          <v:shape id="_x0000_i1118" type="#_x0000_t75" style="width:39pt;height:18.75pt" o:ole="">
            <v:imagedata r:id="rId190" o:title=""/>
          </v:shape>
          <o:OLEObject Type="Embed" ProgID="Equation.DSMT4" ShapeID="_x0000_i1118" DrawAspect="Content" ObjectID="_1370288345" r:id="rId196"/>
        </w:object>
      </w:r>
      <w:r w:rsidR="00B23A94">
        <w:rPr>
          <w:rFonts w:ascii="Times New Roman" w:eastAsia="Calibri" w:hAnsi="Times New Roman" w:cs="Times New Roman"/>
          <w:sz w:val="26"/>
          <w:szCs w:val="26"/>
        </w:rPr>
        <w:t>:</w:t>
      </w:r>
      <w:r w:rsidR="00B23A94">
        <w:rPr>
          <w:rFonts w:ascii="Times New Roman" w:eastAsia="Calibri" w:hAnsi="Times New Roman" w:cs="Times New Roman"/>
          <w:position w:val="-10"/>
          <w:sz w:val="26"/>
          <w:szCs w:val="26"/>
        </w:rPr>
        <w:t> </w:t>
      </w:r>
      <w:r w:rsidR="00B23A94">
        <w:rPr>
          <w:rFonts w:ascii="Times New Roman" w:eastAsia="Calibri" w:hAnsi="Times New Roman" w:cs="Times New Roman"/>
          <w:sz w:val="26"/>
          <w:szCs w:val="26"/>
        </w:rPr>
        <w:t xml:space="preserve">  </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1120" w:dyaOrig="380">
          <v:shape id="_x0000_i1119" type="#_x0000_t75" style="width:63pt;height:21pt" o:ole="">
            <v:imagedata r:id="rId197" o:title=""/>
          </v:shape>
          <o:OLEObject Type="Embed" ProgID="Equation.DSMT4" ShapeID="_x0000_i1119" DrawAspect="Content" ObjectID="_1370288346" r:id="rId198"/>
        </w:object>
      </w:r>
      <w:r w:rsidRPr="00D43327">
        <w:rPr>
          <w:rFonts w:ascii="Times New Roman" w:eastAsia="Calibri" w:hAnsi="Times New Roman" w:cs="Times New Roman"/>
          <w:sz w:val="26"/>
          <w:szCs w:val="26"/>
        </w:rPr>
        <w:t>,</w:t>
      </w:r>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1180" w:dyaOrig="380">
          <v:shape id="_x0000_i1120" type="#_x0000_t75" style="width:63pt;height:20.25pt" o:ole="">
            <v:imagedata r:id="rId199" o:title=""/>
          </v:shape>
          <o:OLEObject Type="Embed" ProgID="Equation.DSMT4" ShapeID="_x0000_i1120" DrawAspect="Content" ObjectID="_1370288347" r:id="rId200"/>
        </w:object>
      </w:r>
      <w:r w:rsidRPr="00D43327">
        <w:rPr>
          <w:rFonts w:ascii="Times New Roman" w:eastAsia="Calibri" w:hAnsi="Times New Roman" w:cs="Times New Roman"/>
          <w:sz w:val="26"/>
          <w:szCs w:val="26"/>
        </w:rPr>
        <w:t>,</w:t>
      </w:r>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t xml:space="preserve">        </w:t>
      </w:r>
      <w:r w:rsidRPr="00D43327">
        <w:rPr>
          <w:rFonts w:ascii="Times New Roman" w:eastAsia="Calibri" w:hAnsi="Times New Roman" w:cs="Times New Roman"/>
          <w:position w:val="-12"/>
          <w:sz w:val="26"/>
          <w:szCs w:val="26"/>
        </w:rPr>
        <w:object w:dxaOrig="2260" w:dyaOrig="380">
          <v:shape id="_x0000_i1121" type="#_x0000_t75" style="width:118.5pt;height:19.5pt" o:ole="">
            <v:imagedata r:id="rId201" o:title=""/>
          </v:shape>
          <o:OLEObject Type="Embed" ProgID="Equation.DSMT4" ShapeID="_x0000_i1121" DrawAspect="Content" ObjectID="_1370288348" r:id="rId202"/>
        </w:object>
      </w:r>
      <w:r w:rsidRPr="00D43327">
        <w:rPr>
          <w:rFonts w:ascii="Times New Roman" w:eastAsia="Calibri" w:hAnsi="Times New Roman" w:cs="Times New Roman"/>
          <w:sz w:val="26"/>
          <w:szCs w:val="26"/>
        </w:rPr>
        <w:t> ,</w:t>
      </w:r>
    </w:p>
    <w:p w:rsidR="00D43327" w:rsidRPr="00D43327" w:rsidRDefault="00D43327" w:rsidP="00C33E57">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En substituant les formules du premier et </w:t>
      </w:r>
      <w:r w:rsidR="00C33E57">
        <w:rPr>
          <w:rFonts w:ascii="Times New Roman" w:eastAsia="Calibri" w:hAnsi="Times New Roman" w:cs="Times New Roman"/>
          <w:sz w:val="26"/>
          <w:szCs w:val="26"/>
        </w:rPr>
        <w:t xml:space="preserve">de </w:t>
      </w:r>
      <w:r w:rsidRPr="00D43327">
        <w:rPr>
          <w:rFonts w:ascii="Times New Roman" w:eastAsia="Calibri" w:hAnsi="Times New Roman" w:cs="Times New Roman"/>
          <w:sz w:val="26"/>
          <w:szCs w:val="26"/>
        </w:rPr>
        <w:t xml:space="preserve">dernier </w:t>
      </w:r>
      <w:r w:rsidR="00C33E57">
        <w:rPr>
          <w:rFonts w:ascii="Times New Roman" w:eastAsia="Calibri" w:hAnsi="Times New Roman" w:cs="Times New Roman"/>
          <w:sz w:val="26"/>
          <w:szCs w:val="26"/>
        </w:rPr>
        <w:t xml:space="preserve">équation </w:t>
      </w:r>
      <w:r w:rsidRPr="00D43327">
        <w:rPr>
          <w:rFonts w:ascii="Times New Roman" w:eastAsia="Calibri" w:hAnsi="Times New Roman" w:cs="Times New Roman"/>
          <w:sz w:val="26"/>
          <w:szCs w:val="26"/>
        </w:rPr>
        <w:t xml:space="preserve">dans l'équation de la chaleur (1,12) et l'annulation d’un commun facteur exponentiel, nous concluons que </w:t>
      </w:r>
      <w:r w:rsidRPr="00D43327">
        <w:rPr>
          <w:rFonts w:ascii="Times New Roman" w:eastAsia="Calibri" w:hAnsi="Times New Roman" w:cs="Times New Roman"/>
          <w:position w:val="-10"/>
          <w:sz w:val="26"/>
          <w:szCs w:val="26"/>
        </w:rPr>
        <w:object w:dxaOrig="680" w:dyaOrig="320">
          <v:shape id="_x0000_i1122" type="#_x0000_t75" style="width:33.75pt;height:15.75pt" o:ole="">
            <v:imagedata r:id="rId203" o:title=""/>
          </v:shape>
          <o:OLEObject Type="Embed" ProgID="Equation.DSMT4" ShapeID="_x0000_i1122" DrawAspect="Content" ObjectID="_1370288349" r:id="rId204"/>
        </w:object>
      </w:r>
      <w:r w:rsidRPr="00D43327">
        <w:rPr>
          <w:rFonts w:ascii="Times New Roman" w:eastAsia="Calibri" w:hAnsi="Times New Roman" w:cs="Times New Roman"/>
          <w:sz w:val="26"/>
          <w:szCs w:val="26"/>
        </w:rPr>
        <w:t xml:space="preserve"> satisfait à l’équation différentielle partielle non linéaires </w:t>
      </w:r>
    </w:p>
    <w:p w:rsidR="00D43327" w:rsidRPr="00D43327" w:rsidRDefault="00D43327" w:rsidP="00B40337">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1780" w:dyaOrig="380">
          <v:shape id="_x0000_i1123" type="#_x0000_t75" style="width:103.5pt;height:21.75pt" o:ole="">
            <v:imagedata r:id="rId205" o:title=""/>
          </v:shape>
          <o:OLEObject Type="Embed" ProgID="Equation.DSMT4" ShapeID="_x0000_i1123" DrawAspect="Content" ObjectID="_1370288350" r:id="rId206"/>
        </w:object>
      </w:r>
      <w:r w:rsidRPr="00D43327">
        <w:rPr>
          <w:rFonts w:ascii="Times New Roman" w:eastAsia="Calibri" w:hAnsi="Times New Roman" w:cs="Times New Roman"/>
          <w:sz w:val="26"/>
          <w:szCs w:val="26"/>
        </w:rPr>
        <w:t xml:space="preserve">                                              (1,14)</w:t>
      </w:r>
    </w:p>
    <w:p w:rsidR="00D43327" w:rsidRPr="00D43327" w:rsidRDefault="00D43327" w:rsidP="002E47EE">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La deuxième étape du processus consiste à</w:t>
      </w:r>
      <w:r w:rsidR="002E47EE">
        <w:rPr>
          <w:rFonts w:ascii="Times New Roman" w:eastAsia="Calibri" w:hAnsi="Times New Roman" w:cs="Times New Roman"/>
          <w:sz w:val="26"/>
          <w:szCs w:val="26"/>
        </w:rPr>
        <w:t xml:space="preserve"> </w:t>
      </w:r>
      <w:r w:rsidR="00C33E57">
        <w:rPr>
          <w:rFonts w:ascii="Times New Roman" w:eastAsia="Calibri" w:hAnsi="Times New Roman" w:cs="Times New Roman"/>
          <w:sz w:val="26"/>
          <w:szCs w:val="26"/>
        </w:rPr>
        <w:t>dérivés</w:t>
      </w:r>
      <w:r w:rsidR="00B23A94">
        <w:rPr>
          <w:rFonts w:ascii="Times New Roman" w:eastAsia="Calibri" w:hAnsi="Times New Roman" w:cs="Times New Roman"/>
          <w:sz w:val="26"/>
          <w:szCs w:val="26"/>
        </w:rPr>
        <w:t xml:space="preserve"> cette équation (1.14)</w:t>
      </w:r>
      <w:r w:rsidRPr="00D43327">
        <w:rPr>
          <w:rFonts w:ascii="Times New Roman" w:eastAsia="Calibri" w:hAnsi="Times New Roman" w:cs="Times New Roman"/>
          <w:sz w:val="26"/>
          <w:szCs w:val="26"/>
        </w:rPr>
        <w:t xml:space="preserve"> par rapport à </w:t>
      </w:r>
      <w:r w:rsidRPr="00D43327">
        <w:rPr>
          <w:rFonts w:ascii="Times New Roman" w:eastAsia="Calibri" w:hAnsi="Times New Roman" w:cs="Times New Roman"/>
          <w:position w:val="-6"/>
          <w:sz w:val="26"/>
          <w:szCs w:val="26"/>
        </w:rPr>
        <w:object w:dxaOrig="200" w:dyaOrig="220">
          <v:shape id="_x0000_i1124" type="#_x0000_t75" style="width:9.75pt;height:11.25pt" o:ole="">
            <v:imagedata r:id="rId207" o:title=""/>
          </v:shape>
          <o:OLEObject Type="Embed" ProgID="Equation.DSMT4" ShapeID="_x0000_i1124" DrawAspect="Content" ObjectID="_1370288351" r:id="rId208"/>
        </w:object>
      </w:r>
      <w:r w:rsidRPr="00D43327">
        <w:rPr>
          <w:rFonts w:ascii="Times New Roman" w:eastAsia="Calibri" w:hAnsi="Times New Roman" w:cs="Times New Roman"/>
          <w:sz w:val="26"/>
          <w:szCs w:val="26"/>
        </w:rPr>
        <w:t xml:space="preserve">; le résultat est </w:t>
      </w:r>
    </w:p>
    <w:p w:rsidR="00D43327" w:rsidRPr="00D43327" w:rsidRDefault="00D43327" w:rsidP="00B40337">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12"/>
          <w:sz w:val="26"/>
          <w:szCs w:val="26"/>
        </w:rPr>
        <w:object w:dxaOrig="2220" w:dyaOrig="360">
          <v:shape id="_x0000_i1125" type="#_x0000_t75" style="width:129.75pt;height:21pt" o:ole="">
            <v:imagedata r:id="rId209" o:title=""/>
          </v:shape>
          <o:OLEObject Type="Embed" ProgID="Equation.DSMT4" ShapeID="_x0000_i1125" DrawAspect="Content" ObjectID="_1370288352" r:id="rId210"/>
        </w:object>
      </w:r>
      <w:r w:rsidRPr="00D43327">
        <w:rPr>
          <w:rFonts w:ascii="Times New Roman" w:eastAsia="Calibri" w:hAnsi="Times New Roman" w:cs="Times New Roman"/>
          <w:sz w:val="26"/>
          <w:szCs w:val="26"/>
        </w:rPr>
        <w:t xml:space="preserve">                                   (1,15)               </w:t>
      </w:r>
    </w:p>
    <w:p w:rsidR="00D43327" w:rsidRPr="00D43327" w:rsidRDefault="00B23A94" w:rsidP="00CC0C40">
      <w:pPr>
        <w:spacing w:before="24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Nous posons</w:t>
      </w:r>
      <w:r w:rsidR="00D43327" w:rsidRPr="00D43327">
        <w:rPr>
          <w:rFonts w:ascii="Times New Roman" w:eastAsia="Calibri" w:hAnsi="Times New Roman" w:cs="Times New Roman"/>
          <w:sz w:val="26"/>
          <w:szCs w:val="26"/>
        </w:rPr>
        <w:t>:</w:t>
      </w:r>
    </w:p>
    <w:p w:rsidR="00D43327" w:rsidRPr="00D43327" w:rsidRDefault="00D43327" w:rsidP="00B40337">
      <w:pPr>
        <w:spacing w:after="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4"/>
          <w:sz w:val="26"/>
          <w:szCs w:val="26"/>
        </w:rPr>
        <w:object w:dxaOrig="760" w:dyaOrig="620">
          <v:shape id="_x0000_i1126" type="#_x0000_t75" style="width:46.5pt;height:37.5pt" o:ole="">
            <v:imagedata r:id="rId211" o:title=""/>
          </v:shape>
          <o:OLEObject Type="Embed" ProgID="Equation.DSMT4" ShapeID="_x0000_i1126" DrawAspect="Content" ObjectID="_1370288353" r:id="rId212"/>
        </w:object>
      </w:r>
      <w:r w:rsidRPr="00D43327">
        <w:rPr>
          <w:rFonts w:ascii="Times New Roman" w:eastAsia="Calibri" w:hAnsi="Times New Roman" w:cs="Times New Roman"/>
          <w:sz w:val="26"/>
          <w:szCs w:val="26"/>
        </w:rPr>
        <w:t xml:space="preserve">                                           (1,16)                              </w:t>
      </w:r>
    </w:p>
    <w:p w:rsidR="00D43327" w:rsidRPr="00D43327" w:rsidRDefault="00E23921" w:rsidP="00CC0C40">
      <w:pPr>
        <w:spacing w:after="0" w:line="48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Donc l’équation (1.15) devient</w:t>
      </w:r>
      <w:r w:rsidR="00D43327" w:rsidRPr="00D43327">
        <w:rPr>
          <w:rFonts w:ascii="Times New Roman" w:eastAsia="Calibri" w:hAnsi="Times New Roman" w:cs="Times New Roman"/>
          <w:sz w:val="26"/>
          <w:szCs w:val="26"/>
        </w:rPr>
        <w:t>:</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1900" w:dyaOrig="360">
          <v:shape id="_x0000_i1127" type="#_x0000_t75" style="width:102.75pt;height:19.5pt" o:ole="">
            <v:imagedata r:id="rId213" o:title=""/>
          </v:shape>
          <o:OLEObject Type="Embed" ProgID="Equation.DSMT4" ShapeID="_x0000_i1127" DrawAspect="Content" ObjectID="_1370288354" r:id="rId214"/>
        </w:object>
      </w:r>
    </w:p>
    <w:p w:rsidR="00D43327" w:rsidRPr="00D43327" w:rsidRDefault="00C33E57" w:rsidP="00E23921">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c</w:t>
      </w:r>
      <w:r w:rsidR="00D43327" w:rsidRPr="00D43327">
        <w:rPr>
          <w:rFonts w:ascii="Times New Roman" w:eastAsia="Calibri" w:hAnsi="Times New Roman" w:cs="Times New Roman"/>
          <w:sz w:val="26"/>
          <w:szCs w:val="26"/>
        </w:rPr>
        <w:t>oïncide</w:t>
      </w:r>
      <w:proofErr w:type="gramEnd"/>
      <w:r w:rsidR="00D43327" w:rsidRPr="00D43327">
        <w:rPr>
          <w:rFonts w:ascii="Times New Roman" w:eastAsia="Calibri" w:hAnsi="Times New Roman" w:cs="Times New Roman"/>
          <w:sz w:val="26"/>
          <w:szCs w:val="26"/>
        </w:rPr>
        <w:t xml:space="preserve"> avec l’équation de Burgers (1.6) </w:t>
      </w:r>
      <w:r w:rsidR="00E23921">
        <w:rPr>
          <w:rFonts w:ascii="Times New Roman" w:eastAsia="Calibri" w:hAnsi="Times New Roman" w:cs="Times New Roman"/>
          <w:sz w:val="26"/>
          <w:szCs w:val="26"/>
        </w:rPr>
        <w:t xml:space="preserve">on </w:t>
      </w:r>
      <w:r w:rsidR="000659BF">
        <w:rPr>
          <w:rFonts w:ascii="Times New Roman" w:eastAsia="Calibri" w:hAnsi="Times New Roman" w:cs="Times New Roman"/>
          <w:sz w:val="26"/>
          <w:szCs w:val="26"/>
        </w:rPr>
        <w:t>trouve</w:t>
      </w:r>
      <w:r w:rsidR="00D43327" w:rsidRPr="00D43327">
        <w:rPr>
          <w:rFonts w:ascii="Times New Roman" w:eastAsia="Calibri" w:hAnsi="Times New Roman" w:cs="Times New Roman"/>
          <w:position w:val="-28"/>
          <w:sz w:val="26"/>
          <w:szCs w:val="26"/>
        </w:rPr>
        <w:object w:dxaOrig="960" w:dyaOrig="660">
          <v:shape id="_x0000_i1128" type="#_x0000_t75" style="width:52.5pt;height:36pt" o:ole="">
            <v:imagedata r:id="rId215" o:title=""/>
          </v:shape>
          <o:OLEObject Type="Embed" ProgID="Equation.DSMT4" ShapeID="_x0000_i1128" DrawAspect="Content" ObjectID="_1370288355" r:id="rId216"/>
        </w:object>
      </w:r>
      <w:r w:rsidR="00D43327" w:rsidRPr="00D43327">
        <w:rPr>
          <w:rFonts w:ascii="Times New Roman" w:eastAsia="Calibri" w:hAnsi="Times New Roman" w:cs="Times New Roman"/>
          <w:sz w:val="26"/>
          <w:szCs w:val="26"/>
        </w:rPr>
        <w:t xml:space="preserve">. De cette manière, nous </w:t>
      </w:r>
      <w:r w:rsidR="00E23921">
        <w:rPr>
          <w:rFonts w:ascii="Times New Roman" w:eastAsia="Calibri" w:hAnsi="Times New Roman" w:cs="Times New Roman"/>
          <w:sz w:val="26"/>
          <w:szCs w:val="26"/>
        </w:rPr>
        <w:t>somme arrivé</w:t>
      </w:r>
      <w:r>
        <w:rPr>
          <w:rFonts w:ascii="Times New Roman" w:eastAsia="Calibri" w:hAnsi="Times New Roman" w:cs="Times New Roman"/>
          <w:sz w:val="26"/>
          <w:szCs w:val="26"/>
        </w:rPr>
        <w:t>s</w:t>
      </w:r>
      <w:r w:rsidR="00E23921">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à la transformation de </w:t>
      </w:r>
      <w:proofErr w:type="spellStart"/>
      <w:r w:rsidR="00D43327" w:rsidRPr="00D43327">
        <w:rPr>
          <w:rFonts w:ascii="Times New Roman" w:eastAsia="Calibri" w:hAnsi="Times New Roman" w:cs="Times New Roman"/>
          <w:sz w:val="26"/>
          <w:szCs w:val="26"/>
        </w:rPr>
        <w:t>Hopf.Cole</w:t>
      </w:r>
      <w:proofErr w:type="spellEnd"/>
      <w:r w:rsidR="00D43327" w:rsidRPr="00D43327">
        <w:rPr>
          <w:rFonts w:ascii="Times New Roman" w:eastAsia="Calibri" w:hAnsi="Times New Roman" w:cs="Times New Roman"/>
          <w:sz w:val="26"/>
          <w:szCs w:val="26"/>
        </w:rPr>
        <w:t>.</w:t>
      </w:r>
      <w:r w:rsidR="00D43327" w:rsidRPr="00D43327">
        <w:rPr>
          <w:rFonts w:ascii="Calibri" w:eastAsia="Calibri" w:hAnsi="Calibri" w:cs="Arial"/>
        </w:rPr>
        <w:t xml:space="preserve"> </w:t>
      </w:r>
    </w:p>
    <w:p w:rsidR="00D43327" w:rsidRPr="00D43327" w:rsidRDefault="00E867D9" w:rsidP="00E23921">
      <w:pPr>
        <w:spacing w:after="0" w:line="480" w:lineRule="auto"/>
        <w:jc w:val="both"/>
        <w:rPr>
          <w:rFonts w:ascii="Times New Roman" w:eastAsia="Calibri" w:hAnsi="Times New Roman" w:cs="Times New Roman"/>
          <w:sz w:val="26"/>
          <w:szCs w:val="26"/>
        </w:rPr>
      </w:pPr>
      <w:r>
        <w:rPr>
          <w:rFonts w:ascii="Times New Roman" w:eastAsia="Calibri" w:hAnsi="Times New Roman" w:cs="Times New Roman"/>
          <w:sz w:val="32"/>
          <w:szCs w:val="32"/>
        </w:rPr>
        <w:t xml:space="preserve">   Théorème 2[8</w:t>
      </w:r>
      <w:r w:rsidR="00D43327" w:rsidRPr="00D43327">
        <w:rPr>
          <w:rFonts w:ascii="Times New Roman" w:eastAsia="Calibri" w:hAnsi="Times New Roman" w:cs="Times New Roman"/>
          <w:sz w:val="32"/>
          <w:szCs w:val="32"/>
        </w:rPr>
        <w:t>]</w:t>
      </w:r>
      <w:r w:rsidR="00D43327" w:rsidRPr="00D43327">
        <w:rPr>
          <w:rFonts w:ascii="Calibri" w:eastAsia="Calibri" w:hAnsi="Calibri" w:cs="Arial"/>
        </w:rPr>
        <w:t xml:space="preserve">. </w:t>
      </w:r>
      <w:r w:rsidR="00D43327" w:rsidRPr="00D43327">
        <w:rPr>
          <w:rFonts w:ascii="Times New Roman" w:eastAsia="Calibri" w:hAnsi="Times New Roman" w:cs="Times New Roman"/>
          <w:sz w:val="26"/>
          <w:szCs w:val="26"/>
        </w:rPr>
        <w:t xml:space="preserve">Si </w:t>
      </w:r>
      <w:r w:rsidR="00D43327" w:rsidRPr="00D43327">
        <w:rPr>
          <w:rFonts w:ascii="Times New Roman" w:eastAsia="Calibri" w:hAnsi="Times New Roman" w:cs="Times New Roman"/>
          <w:position w:val="-10"/>
          <w:sz w:val="26"/>
          <w:szCs w:val="26"/>
        </w:rPr>
        <w:object w:dxaOrig="1020" w:dyaOrig="320">
          <v:shape id="_x0000_i1129" type="#_x0000_t75" style="width:55.5pt;height:17.25pt" o:ole="">
            <v:imagedata r:id="rId217" o:title=""/>
          </v:shape>
          <o:OLEObject Type="Embed" ProgID="Equation.DSMT4" ShapeID="_x0000_i1129" DrawAspect="Content" ObjectID="_1370288356" r:id="rId218"/>
        </w:object>
      </w:r>
      <w:r w:rsidR="00D43327" w:rsidRPr="00D43327">
        <w:rPr>
          <w:rFonts w:ascii="Times New Roman" w:eastAsia="Calibri" w:hAnsi="Times New Roman" w:cs="Times New Roman"/>
          <w:sz w:val="26"/>
          <w:szCs w:val="26"/>
        </w:rPr>
        <w:t xml:space="preserve">  est une solution positive à l'équation de la chaleur linéaire</w:t>
      </w:r>
      <w:r w:rsidR="00D43327" w:rsidRPr="00D43327">
        <w:rPr>
          <w:rFonts w:ascii="Times New Roman" w:eastAsia="Calibri" w:hAnsi="Times New Roman" w:cs="Times New Roman"/>
          <w:position w:val="-12"/>
          <w:sz w:val="26"/>
          <w:szCs w:val="26"/>
        </w:rPr>
        <w:object w:dxaOrig="880" w:dyaOrig="360">
          <v:shape id="_x0000_i1130" type="#_x0000_t75" style="width:53.25pt;height:21.75pt" o:ole="">
            <v:imagedata r:id="rId219" o:title=""/>
          </v:shape>
          <o:OLEObject Type="Embed" ProgID="Equation.DSMT4" ShapeID="_x0000_i1130" DrawAspect="Content" ObjectID="_1370288357" r:id="rId220"/>
        </w:object>
      </w:r>
      <w:r w:rsidR="000659BF" w:rsidRPr="00D43327">
        <w:rPr>
          <w:rFonts w:ascii="Times New Roman" w:eastAsia="Calibri" w:hAnsi="Times New Roman" w:cs="Times New Roman"/>
          <w:sz w:val="26"/>
          <w:szCs w:val="26"/>
        </w:rPr>
        <w:t>,</w:t>
      </w:r>
      <w:r w:rsidR="000659BF">
        <w:rPr>
          <w:rFonts w:ascii="Times New Roman" w:eastAsia="Calibri" w:hAnsi="Times New Roman" w:cs="Times New Roman"/>
          <w:sz w:val="26"/>
          <w:szCs w:val="26"/>
        </w:rPr>
        <w:t xml:space="preserve"> alors</w:t>
      </w:r>
      <w:r w:rsidR="00D43327" w:rsidRPr="00D43327">
        <w:rPr>
          <w:rFonts w:ascii="Times New Roman" w:eastAsia="Calibri" w:hAnsi="Times New Roman" w:cs="Times New Roman"/>
          <w:sz w:val="26"/>
          <w:szCs w:val="26"/>
        </w:rPr>
        <w:t xml:space="preserve"> : </w:t>
      </w:r>
    </w:p>
    <w:p w:rsidR="00D43327" w:rsidRPr="00D43327" w:rsidRDefault="00D43327" w:rsidP="00C956F5">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8"/>
          <w:sz w:val="26"/>
          <w:szCs w:val="26"/>
        </w:rPr>
        <w:object w:dxaOrig="3660" w:dyaOrig="660">
          <v:shape id="_x0000_i1131" type="#_x0000_t75" style="width:199.5pt;height:36pt" o:ole="">
            <v:imagedata r:id="rId221" o:title=""/>
          </v:shape>
          <o:OLEObject Type="Embed" ProgID="Equation.DSMT4" ShapeID="_x0000_i1131" DrawAspect="Content" ObjectID="_1370288358" r:id="rId222"/>
        </w:object>
      </w:r>
      <w:r w:rsidRPr="00D43327">
        <w:rPr>
          <w:rFonts w:ascii="Times New Roman" w:eastAsia="Calibri" w:hAnsi="Times New Roman" w:cs="Times New Roman"/>
          <w:sz w:val="26"/>
          <w:szCs w:val="26"/>
        </w:rPr>
        <w:t xml:space="preserve">                                  (1,17)                          </w:t>
      </w:r>
      <w:r w:rsidR="00C956F5">
        <w:rPr>
          <w:rFonts w:ascii="Times New Roman" w:eastAsia="Calibri" w:hAnsi="Times New Roman" w:cs="Times New Roman"/>
          <w:sz w:val="26"/>
          <w:szCs w:val="26"/>
        </w:rPr>
        <w:t>e</w:t>
      </w:r>
      <w:r w:rsidR="00E23921">
        <w:rPr>
          <w:rFonts w:ascii="Times New Roman" w:eastAsia="Calibri" w:hAnsi="Times New Roman" w:cs="Times New Roman"/>
          <w:sz w:val="26"/>
          <w:szCs w:val="26"/>
        </w:rPr>
        <w:t>st  solution</w:t>
      </w:r>
      <w:r w:rsidR="002E47EE">
        <w:rPr>
          <w:rFonts w:ascii="Times New Roman" w:eastAsia="Calibri" w:hAnsi="Times New Roman" w:cs="Times New Roman"/>
          <w:sz w:val="26"/>
          <w:szCs w:val="26"/>
        </w:rPr>
        <w:t xml:space="preserve"> de</w:t>
      </w:r>
      <w:r w:rsidR="00E23921">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l’équation de Burgers :</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1460" w:dyaOrig="360">
          <v:shape id="_x0000_i1132" type="#_x0000_t75" style="width:87.75pt;height:21.75pt" o:ole="">
            <v:imagedata r:id="rId223" o:title=""/>
          </v:shape>
          <o:OLEObject Type="Embed" ProgID="Equation.DSMT4" ShapeID="_x0000_i1132" DrawAspect="Content" ObjectID="_1370288359" r:id="rId224"/>
        </w:object>
      </w:r>
      <w:r w:rsidRPr="00D43327">
        <w:rPr>
          <w:rFonts w:ascii="Times New Roman" w:eastAsia="Calibri" w:hAnsi="Times New Roman" w:cs="Times New Roman"/>
          <w:sz w:val="26"/>
          <w:szCs w:val="26"/>
        </w:rPr>
        <w:t>.</w:t>
      </w:r>
    </w:p>
    <w:p w:rsidR="00C956F5" w:rsidRDefault="00C179D6" w:rsidP="00C33E57">
      <w:pPr>
        <w:spacing w:line="480" w:lineRule="auto"/>
        <w:ind w:firstLine="708"/>
        <w:jc w:val="both"/>
        <w:rPr>
          <w:rFonts w:ascii="Times New Roman" w:eastAsia="Calibri" w:hAnsi="Times New Roman" w:cs="Times New Roman"/>
          <w:sz w:val="26"/>
          <w:szCs w:val="26"/>
        </w:rPr>
      </w:pPr>
      <w:r w:rsidRPr="00C179D6">
        <w:rPr>
          <w:rFonts w:ascii="Times New Roman" w:eastAsia="Calibri" w:hAnsi="Times New Roman" w:cs="Times New Roman"/>
          <w:sz w:val="26"/>
          <w:szCs w:val="26"/>
        </w:rPr>
        <w:lastRenderedPageBreak/>
        <w:t xml:space="preserve">Est-ce que </w:t>
      </w:r>
      <w:r w:rsidR="00D43327" w:rsidRPr="00D43327">
        <w:rPr>
          <w:rFonts w:ascii="Times New Roman" w:eastAsia="Calibri" w:hAnsi="Times New Roman" w:cs="Times New Roman"/>
          <w:sz w:val="26"/>
          <w:szCs w:val="26"/>
        </w:rPr>
        <w:t xml:space="preserve">toutes les solutions de l’équation de Burgers </w:t>
      </w:r>
      <w:r w:rsidR="00C33E57">
        <w:rPr>
          <w:rFonts w:ascii="Times New Roman" w:eastAsia="Calibri" w:hAnsi="Times New Roman" w:cs="Times New Roman"/>
          <w:sz w:val="26"/>
          <w:szCs w:val="26"/>
        </w:rPr>
        <w:t xml:space="preserve">s’écrivent </w:t>
      </w:r>
      <w:r w:rsidR="00D43327" w:rsidRPr="00D43327">
        <w:rPr>
          <w:rFonts w:ascii="Times New Roman" w:eastAsia="Calibri" w:hAnsi="Times New Roman" w:cs="Times New Roman"/>
          <w:sz w:val="26"/>
          <w:szCs w:val="26"/>
        </w:rPr>
        <w:t>de cette façon ?</w:t>
      </w:r>
      <w:r>
        <w:rPr>
          <w:rFonts w:ascii="Times New Roman" w:eastAsia="Calibri" w:hAnsi="Times New Roman" w:cs="Times New Roman"/>
          <w:sz w:val="26"/>
          <w:szCs w:val="26"/>
        </w:rPr>
        <w:t xml:space="preserve"> </w:t>
      </w:r>
    </w:p>
    <w:p w:rsidR="00972E4E" w:rsidRDefault="00C179D6" w:rsidP="00C956F5">
      <w:pPr>
        <w:spacing w:line="48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Pour réponde a cette question,</w:t>
      </w:r>
      <w:r w:rsidR="00D43327" w:rsidRPr="00D43327">
        <w:rPr>
          <w:rFonts w:ascii="Times New Roman" w:eastAsia="Calibri" w:hAnsi="Times New Roman" w:cs="Times New Roman"/>
          <w:sz w:val="26"/>
          <w:szCs w:val="26"/>
        </w:rPr>
        <w:t xml:space="preserve"> nous courons l’argument en sens inverse. </w:t>
      </w:r>
    </w:p>
    <w:p w:rsidR="00D43327" w:rsidRPr="00D43327" w:rsidRDefault="00D43327" w:rsidP="00972E4E">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Choisissez d'abord une fonction </w:t>
      </w:r>
      <w:r w:rsidRPr="00D43327">
        <w:rPr>
          <w:rFonts w:ascii="Times New Roman" w:eastAsia="Calibri" w:hAnsi="Times New Roman" w:cs="Times New Roman"/>
          <w:position w:val="-10"/>
          <w:sz w:val="26"/>
          <w:szCs w:val="26"/>
        </w:rPr>
        <w:object w:dxaOrig="680" w:dyaOrig="320">
          <v:shape id="_x0000_i1133" type="#_x0000_t75" style="width:33.75pt;height:15.75pt" o:ole="">
            <v:imagedata r:id="rId225" o:title=""/>
          </v:shape>
          <o:OLEObject Type="Embed" ProgID="Equation.DSMT4" ShapeID="_x0000_i1133" DrawAspect="Content" ObjectID="_1370288360" r:id="rId226"/>
        </w:object>
      </w:r>
      <w:r w:rsidR="003C2550">
        <w:rPr>
          <w:rFonts w:ascii="Times New Roman" w:eastAsia="Calibri" w:hAnsi="Times New Roman" w:cs="Times New Roman"/>
          <w:sz w:val="26"/>
          <w:szCs w:val="26"/>
        </w:rPr>
        <w:t xml:space="preserve"> qui satisfait (1,16</w:t>
      </w:r>
      <w:r w:rsidRPr="00D43327">
        <w:rPr>
          <w:rFonts w:ascii="Times New Roman" w:eastAsia="Calibri" w:hAnsi="Times New Roman" w:cs="Times New Roman"/>
          <w:sz w:val="26"/>
          <w:szCs w:val="26"/>
        </w:rPr>
        <w:t>); par exemple :</w:t>
      </w:r>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32"/>
          <w:sz w:val="26"/>
          <w:szCs w:val="26"/>
        </w:rPr>
        <w:object w:dxaOrig="1880" w:dyaOrig="740">
          <v:shape id="_x0000_i1134" type="#_x0000_t75" style="width:105pt;height:41.25pt" o:ole="">
            <v:imagedata r:id="rId227" o:title=""/>
          </v:shape>
          <o:OLEObject Type="Embed" ProgID="Equation.DSMT4" ShapeID="_x0000_i1134" DrawAspect="Content" ObjectID="_1370288361" r:id="rId228"/>
        </w:object>
      </w:r>
      <w:r w:rsidRPr="00D43327">
        <w:rPr>
          <w:rFonts w:ascii="Times New Roman" w:eastAsia="Calibri" w:hAnsi="Times New Roman" w:cs="Times New Roman"/>
          <w:sz w:val="26"/>
          <w:szCs w:val="26"/>
        </w:rPr>
        <w:t>.</w:t>
      </w:r>
    </w:p>
    <w:p w:rsidR="00D43327" w:rsidRPr="00D43327" w:rsidRDefault="00D43327" w:rsidP="00E21D8C">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Si </w:t>
      </w:r>
      <w:r w:rsidRPr="00D43327">
        <w:rPr>
          <w:rFonts w:ascii="Times New Roman" w:eastAsia="Calibri" w:hAnsi="Times New Roman" w:cs="Times New Roman"/>
          <w:position w:val="-10"/>
          <w:sz w:val="26"/>
          <w:szCs w:val="26"/>
        </w:rPr>
        <w:object w:dxaOrig="660" w:dyaOrig="320">
          <v:shape id="_x0000_i1135" type="#_x0000_t75" style="width:33pt;height:15.75pt" o:ole="">
            <v:imagedata r:id="rId229" o:title=""/>
          </v:shape>
          <o:OLEObject Type="Embed" ProgID="Equation.DSMT4" ShapeID="_x0000_i1135" DrawAspect="Content" ObjectID="_1370288362" r:id="rId230"/>
        </w:object>
      </w:r>
      <w:r w:rsidRPr="00D43327">
        <w:rPr>
          <w:rFonts w:ascii="Times New Roman" w:eastAsia="Calibri" w:hAnsi="Times New Roman" w:cs="Times New Roman"/>
          <w:sz w:val="26"/>
          <w:szCs w:val="26"/>
        </w:rPr>
        <w:t xml:space="preserve"> est une solution de l’équation de Burgers, </w:t>
      </w:r>
      <w:r w:rsidR="00E21D8C">
        <w:rPr>
          <w:rFonts w:ascii="Times New Roman" w:eastAsia="Calibri" w:hAnsi="Times New Roman" w:cs="Times New Roman"/>
          <w:sz w:val="26"/>
          <w:szCs w:val="26"/>
        </w:rPr>
        <w:t>alors</w:t>
      </w:r>
      <w:r w:rsidRPr="00D43327">
        <w:rPr>
          <w:rFonts w:ascii="Times New Roman" w:eastAsia="Calibri" w:hAnsi="Times New Roman" w:cs="Times New Roman"/>
          <w:position w:val="-10"/>
          <w:sz w:val="26"/>
          <w:szCs w:val="26"/>
        </w:rPr>
        <w:object w:dxaOrig="680" w:dyaOrig="320">
          <v:shape id="_x0000_i1136" type="#_x0000_t75" style="width:33.75pt;height:15.75pt" o:ole="">
            <v:imagedata r:id="rId231" o:title=""/>
          </v:shape>
          <o:OLEObject Type="Embed" ProgID="Equation.DSMT4" ShapeID="_x0000_i1136" DrawAspect="Content" ObjectID="_1370288363" r:id="rId232"/>
        </w:object>
      </w:r>
      <w:r w:rsidRPr="00D43327">
        <w:rPr>
          <w:rFonts w:ascii="Times New Roman" w:eastAsia="Calibri" w:hAnsi="Times New Roman" w:cs="Times New Roman"/>
          <w:sz w:val="26"/>
          <w:szCs w:val="26"/>
        </w:rPr>
        <w:t xml:space="preserve"> satisfait (1,15). Intégrer deux côtés de la dernière équation par rapport à</w:t>
      </w:r>
      <w:r w:rsidRPr="00D43327">
        <w:rPr>
          <w:rFonts w:ascii="Times New Roman" w:eastAsia="Calibri" w:hAnsi="Times New Roman" w:cs="Times New Roman"/>
          <w:position w:val="-6"/>
          <w:sz w:val="26"/>
          <w:szCs w:val="26"/>
        </w:rPr>
        <w:object w:dxaOrig="200" w:dyaOrig="220">
          <v:shape id="_x0000_i1137" type="#_x0000_t75" style="width:9.75pt;height:11.25pt" o:ole="">
            <v:imagedata r:id="rId233" o:title=""/>
          </v:shape>
          <o:OLEObject Type="Embed" ProgID="Equation.DSMT4" ShapeID="_x0000_i1137" DrawAspect="Content" ObjectID="_1370288364" r:id="rId234"/>
        </w:object>
      </w:r>
      <w:r w:rsidRPr="00D43327">
        <w:rPr>
          <w:rFonts w:ascii="Times New Roman" w:eastAsia="Calibri" w:hAnsi="Times New Roman" w:cs="Times New Roman"/>
          <w:sz w:val="26"/>
          <w:szCs w:val="26"/>
        </w:rPr>
        <w:t>, nous concluons que :</w:t>
      </w:r>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2380" w:dyaOrig="380">
          <v:shape id="_x0000_i1138" type="#_x0000_t75" style="width:146.25pt;height:23.25pt" o:ole="">
            <v:imagedata r:id="rId235" o:title=""/>
          </v:shape>
          <o:OLEObject Type="Embed" ProgID="Equation.DSMT4" ShapeID="_x0000_i1138" DrawAspect="Content" ObjectID="_1370288365" r:id="rId236"/>
        </w:object>
      </w:r>
      <w:r w:rsidRPr="00D43327">
        <w:rPr>
          <w:rFonts w:ascii="Times New Roman" w:eastAsia="Calibri" w:hAnsi="Times New Roman" w:cs="Times New Roman"/>
          <w:sz w:val="26"/>
          <w:szCs w:val="26"/>
        </w:rPr>
        <w:t>,</w:t>
      </w:r>
    </w:p>
    <w:p w:rsidR="00D43327" w:rsidRPr="00D43327" w:rsidRDefault="00C33E57" w:rsidP="0095375B">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p</w:t>
      </w:r>
      <w:r w:rsidR="00D43327" w:rsidRPr="00D43327">
        <w:rPr>
          <w:rFonts w:ascii="Times New Roman" w:eastAsia="Calibri" w:hAnsi="Times New Roman" w:cs="Times New Roman"/>
          <w:sz w:val="26"/>
          <w:szCs w:val="26"/>
        </w:rPr>
        <w:t>our</w:t>
      </w:r>
      <w:proofErr w:type="gramEnd"/>
      <w:r w:rsidR="00D43327" w:rsidRPr="00D43327">
        <w:rPr>
          <w:rFonts w:ascii="Times New Roman" w:eastAsia="Calibri" w:hAnsi="Times New Roman" w:cs="Times New Roman"/>
          <w:sz w:val="26"/>
          <w:szCs w:val="26"/>
        </w:rPr>
        <w:t xml:space="preserve"> une</w:t>
      </w:r>
      <w:r w:rsidR="0095375B">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certaine intégration</w:t>
      </w:r>
      <w:r w:rsidR="00D43327" w:rsidRPr="00D43327">
        <w:rPr>
          <w:rFonts w:ascii="Calibri" w:eastAsia="Calibri" w:hAnsi="Calibri" w:cs="Arial"/>
          <w:position w:val="-10"/>
        </w:rPr>
        <w:object w:dxaOrig="440" w:dyaOrig="320">
          <v:shape id="_x0000_i1139" type="#_x0000_t75" style="width:21.75pt;height:15.75pt" o:ole="">
            <v:imagedata r:id="rId237" o:title=""/>
          </v:shape>
          <o:OLEObject Type="Embed" ProgID="Equation.DSMT4" ShapeID="_x0000_i1139" DrawAspect="Content" ObjectID="_1370288366" r:id="rId238"/>
        </w:object>
      </w:r>
      <w:r w:rsidR="00D43327" w:rsidRPr="00D43327">
        <w:rPr>
          <w:rFonts w:ascii="Times New Roman" w:eastAsia="Calibri" w:hAnsi="Times New Roman" w:cs="Times New Roman"/>
          <w:sz w:val="26"/>
          <w:szCs w:val="26"/>
        </w:rPr>
        <w:t xml:space="preserve"> ‘’constant’’. Ainsi, à moins que</w:t>
      </w:r>
      <w:r w:rsidR="00D43327" w:rsidRPr="00D43327">
        <w:rPr>
          <w:rFonts w:ascii="Times New Roman" w:eastAsia="Calibri" w:hAnsi="Times New Roman" w:cs="Times New Roman"/>
          <w:position w:val="-10"/>
          <w:sz w:val="26"/>
          <w:szCs w:val="26"/>
        </w:rPr>
        <w:object w:dxaOrig="800" w:dyaOrig="320">
          <v:shape id="_x0000_i1140" type="#_x0000_t75" style="width:39.75pt;height:15.75pt" o:ole="">
            <v:imagedata r:id="rId239" o:title=""/>
          </v:shape>
          <o:OLEObject Type="Embed" ProgID="Equation.DSMT4" ShapeID="_x0000_i1140" DrawAspect="Content" ObjectID="_1370288367" r:id="rId240"/>
        </w:object>
      </w:r>
      <w:r w:rsidR="00D43327" w:rsidRPr="00D43327">
        <w:rPr>
          <w:rFonts w:ascii="Times New Roman" w:eastAsia="Calibri" w:hAnsi="Times New Roman" w:cs="Times New Roman"/>
          <w:sz w:val="26"/>
          <w:szCs w:val="26"/>
        </w:rPr>
        <w:t xml:space="preserve">, notre fonction </w:t>
      </w:r>
      <w:r w:rsidR="00D43327" w:rsidRPr="00D43327">
        <w:rPr>
          <w:rFonts w:ascii="Times New Roman" w:eastAsia="Calibri" w:hAnsi="Times New Roman" w:cs="Times New Roman"/>
          <w:position w:val="-10"/>
          <w:sz w:val="26"/>
          <w:szCs w:val="26"/>
        </w:rPr>
        <w:object w:dxaOrig="220" w:dyaOrig="320">
          <v:shape id="_x0000_i1141" type="#_x0000_t75" style="width:11.25pt;height:15.75pt" o:ole="">
            <v:imagedata r:id="rId241" o:title=""/>
          </v:shape>
          <o:OLEObject Type="Embed" ProgID="Equation.DSMT4" ShapeID="_x0000_i1141" DrawAspect="Content" ObjectID="_1370288368" r:id="rId242"/>
        </w:object>
      </w:r>
      <w:r w:rsidR="00D43327" w:rsidRPr="00D43327">
        <w:rPr>
          <w:rFonts w:ascii="Times New Roman" w:eastAsia="Calibri" w:hAnsi="Times New Roman" w:cs="Times New Roman"/>
          <w:sz w:val="26"/>
          <w:szCs w:val="26"/>
        </w:rPr>
        <w:t xml:space="preserve"> </w:t>
      </w:r>
      <w:r w:rsidR="0095375B">
        <w:rPr>
          <w:rFonts w:ascii="Times New Roman" w:eastAsia="Calibri" w:hAnsi="Times New Roman" w:cs="Times New Roman"/>
          <w:sz w:val="26"/>
          <w:szCs w:val="26"/>
        </w:rPr>
        <w:t>ne pas</w:t>
      </w:r>
      <w:r w:rsidR="0095375B" w:rsidRPr="00D43327">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satisfaire l’équation de Burgers (1,14), car nous avons choisi le </w:t>
      </w:r>
      <w:r w:rsidR="0095375B">
        <w:rPr>
          <w:rFonts w:ascii="Times New Roman" w:eastAsia="Calibri" w:hAnsi="Times New Roman" w:cs="Times New Roman"/>
          <w:sz w:val="26"/>
          <w:szCs w:val="26"/>
        </w:rPr>
        <w:t>potentiel</w:t>
      </w:r>
      <w:r w:rsidR="0095375B" w:rsidRPr="00D43327">
        <w:rPr>
          <w:rFonts w:ascii="Times New Roman" w:eastAsia="Calibri" w:hAnsi="Times New Roman" w:cs="Times New Roman"/>
          <w:sz w:val="26"/>
          <w:szCs w:val="26"/>
        </w:rPr>
        <w:t xml:space="preserve"> </w:t>
      </w:r>
      <w:r w:rsidR="0095375B">
        <w:rPr>
          <w:rFonts w:ascii="Times New Roman" w:eastAsia="Calibri" w:hAnsi="Times New Roman" w:cs="Times New Roman"/>
          <w:sz w:val="26"/>
          <w:szCs w:val="26"/>
        </w:rPr>
        <w:t>‘’mauvais</w:t>
      </w:r>
      <w:r w:rsidR="00D43327" w:rsidRPr="00D43327">
        <w:rPr>
          <w:rFonts w:ascii="Times New Roman" w:eastAsia="Calibri" w:hAnsi="Times New Roman" w:cs="Times New Roman"/>
          <w:sz w:val="26"/>
          <w:szCs w:val="26"/>
        </w:rPr>
        <w:t>’’. En effet, si nous définissons :</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object w:dxaOrig="2100" w:dyaOrig="320">
          <v:shape id="_x0000_i1142" type="#_x0000_t75" style="width:114.75pt;height:17.25pt" o:ole="">
            <v:imagedata r:id="rId243" o:title=""/>
          </v:shape>
          <o:OLEObject Type="Embed" ProgID="Equation.DSMT4" ShapeID="_x0000_i1142" DrawAspect="Content" ObjectID="_1370288369" r:id="rId244"/>
        </w:object>
      </w:r>
      <w:r w:rsidRPr="00D43327">
        <w:rPr>
          <w:rFonts w:ascii="Times New Roman" w:eastAsia="Calibri" w:hAnsi="Times New Roman" w:cs="Times New Roman"/>
          <w:sz w:val="26"/>
          <w:szCs w:val="26"/>
        </w:rPr>
        <w:t xml:space="preserve">      Où                 </w:t>
      </w:r>
      <w:r w:rsidRPr="00D43327">
        <w:rPr>
          <w:rFonts w:ascii="Times New Roman" w:eastAsia="Calibri" w:hAnsi="Times New Roman" w:cs="Times New Roman"/>
          <w:position w:val="-10"/>
          <w:sz w:val="26"/>
          <w:szCs w:val="26"/>
        </w:rPr>
        <w:object w:dxaOrig="1120" w:dyaOrig="320">
          <v:shape id="_x0000_i1143" type="#_x0000_t75" style="width:61.5pt;height:17.25pt" o:ole="">
            <v:imagedata r:id="rId245" o:title=""/>
          </v:shape>
          <o:OLEObject Type="Embed" ProgID="Equation.DSMT4" ShapeID="_x0000_i1143" DrawAspect="Content" ObjectID="_1370288370" r:id="rId246"/>
        </w:object>
      </w:r>
      <w:r w:rsidRPr="00D43327">
        <w:rPr>
          <w:rFonts w:ascii="Times New Roman" w:eastAsia="Calibri" w:hAnsi="Times New Roman" w:cs="Times New Roman"/>
          <w:sz w:val="26"/>
          <w:szCs w:val="26"/>
        </w:rPr>
        <w:t>,</w:t>
      </w:r>
    </w:p>
    <w:p w:rsidR="00D43327" w:rsidRPr="00D43327" w:rsidRDefault="00C33E57" w:rsidP="00D43327">
      <w:pPr>
        <w:spacing w:line="36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a</w:t>
      </w:r>
      <w:r w:rsidR="00E21D8C">
        <w:rPr>
          <w:rFonts w:ascii="Times New Roman" w:eastAsia="Calibri" w:hAnsi="Times New Roman" w:cs="Times New Roman"/>
          <w:sz w:val="26"/>
          <w:szCs w:val="26"/>
        </w:rPr>
        <w:t>lors</w:t>
      </w:r>
      <w:proofErr w:type="gramEnd"/>
      <w:r w:rsidR="00E21D8C">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Times New Roman" w:eastAsia="Calibri" w:hAnsi="Times New Roman" w:cs="Times New Roman"/>
          <w:position w:val="-12"/>
          <w:sz w:val="26"/>
          <w:szCs w:val="26"/>
        </w:rPr>
        <w:object w:dxaOrig="4320" w:dyaOrig="380">
          <v:shape id="_x0000_i1144" type="#_x0000_t75" style="width:234pt;height:20.25pt" o:ole="">
            <v:imagedata r:id="rId247" o:title=""/>
          </v:shape>
          <o:OLEObject Type="Embed" ProgID="Equation.DSMT4" ShapeID="_x0000_i1144" DrawAspect="Content" ObjectID="_1370288371" r:id="rId248"/>
        </w:object>
      </w:r>
      <w:r w:rsidRPr="00D43327">
        <w:rPr>
          <w:rFonts w:ascii="Times New Roman" w:eastAsia="Calibri" w:hAnsi="Times New Roman" w:cs="Times New Roman"/>
          <w:sz w:val="26"/>
          <w:szCs w:val="26"/>
        </w:rPr>
        <w:t>,</w:t>
      </w:r>
    </w:p>
    <w:p w:rsidR="00D43327" w:rsidRPr="00D43327" w:rsidRDefault="00D43327" w:rsidP="00B4033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p>
    <w:p w:rsidR="00D43327" w:rsidRPr="00D43327" w:rsidRDefault="00C33E57" w:rsidP="00E21D8C">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w:t>
      </w:r>
      <w:r w:rsidR="00D43327" w:rsidRPr="00D43327">
        <w:rPr>
          <w:rFonts w:ascii="Times New Roman" w:eastAsia="Calibri" w:hAnsi="Times New Roman" w:cs="Times New Roman"/>
          <w:sz w:val="26"/>
          <w:szCs w:val="26"/>
        </w:rPr>
        <w:t>t</w:t>
      </w:r>
      <w:proofErr w:type="gramEnd"/>
      <w:r w:rsidR="00D43327" w:rsidRPr="00D43327">
        <w:rPr>
          <w:rFonts w:ascii="Times New Roman" w:eastAsia="Calibri" w:hAnsi="Times New Roman" w:cs="Times New Roman"/>
          <w:sz w:val="26"/>
          <w:szCs w:val="26"/>
        </w:rPr>
        <w:t xml:space="preserve"> donc </w:t>
      </w:r>
      <w:r w:rsidR="00E21D8C">
        <w:rPr>
          <w:rFonts w:ascii="Times New Roman" w:eastAsia="Calibri" w:hAnsi="Times New Roman" w:cs="Times New Roman"/>
          <w:sz w:val="26"/>
          <w:szCs w:val="26"/>
        </w:rPr>
        <w:t xml:space="preserve">la fonction </w:t>
      </w:r>
      <w:r w:rsidR="00D43327" w:rsidRPr="00D43327">
        <w:rPr>
          <w:rFonts w:ascii="Times New Roman" w:eastAsia="Calibri" w:hAnsi="Times New Roman" w:cs="Times New Roman"/>
          <w:position w:val="-10"/>
          <w:sz w:val="26"/>
          <w:szCs w:val="26"/>
        </w:rPr>
        <w:object w:dxaOrig="680" w:dyaOrig="320">
          <v:shape id="_x0000_i1145" type="#_x0000_t75" style="width:33.75pt;height:15.75pt" o:ole="">
            <v:imagedata r:id="rId249" o:title=""/>
          </v:shape>
          <o:OLEObject Type="Embed" ProgID="Equation.DSMT4" ShapeID="_x0000_i1145" DrawAspect="Content" ObjectID="_1370288372" r:id="rId250"/>
        </w:object>
      </w:r>
      <w:r w:rsidR="00D43327" w:rsidRPr="00D43327">
        <w:rPr>
          <w:rFonts w:ascii="Times New Roman" w:eastAsia="Calibri" w:hAnsi="Times New Roman" w:cs="Times New Roman"/>
          <w:sz w:val="26"/>
          <w:szCs w:val="26"/>
        </w:rPr>
        <w:t>est une solution à l’équ</w:t>
      </w:r>
      <w:r w:rsidR="003C2550">
        <w:rPr>
          <w:rFonts w:ascii="Times New Roman" w:eastAsia="Calibri" w:hAnsi="Times New Roman" w:cs="Times New Roman"/>
          <w:sz w:val="26"/>
          <w:szCs w:val="26"/>
        </w:rPr>
        <w:t>ation de Burgers (1,14</w:t>
      </w:r>
      <w:r w:rsidR="00D43327" w:rsidRPr="00D43327">
        <w:rPr>
          <w:rFonts w:ascii="Times New Roman" w:eastAsia="Calibri" w:hAnsi="Times New Roman" w:cs="Times New Roman"/>
          <w:sz w:val="26"/>
          <w:szCs w:val="26"/>
        </w:rPr>
        <w:t>). D'où il suit facilement que :</w:t>
      </w:r>
    </w:p>
    <w:p w:rsidR="00D43327" w:rsidRPr="00D43327" w:rsidRDefault="00D43327" w:rsidP="00B40337">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position w:val="-10"/>
          <w:sz w:val="26"/>
          <w:szCs w:val="26"/>
        </w:rPr>
        <w:object w:dxaOrig="1719" w:dyaOrig="360">
          <v:shape id="_x0000_i1146" type="#_x0000_t75" style="width:104.25pt;height:21.75pt" o:ole="">
            <v:imagedata r:id="rId251" o:title=""/>
          </v:shape>
          <o:OLEObject Type="Embed" ProgID="Equation.DSMT4" ShapeID="_x0000_i1146" DrawAspect="Content" ObjectID="_1370288373" r:id="rId252"/>
        </w:object>
      </w:r>
      <w:r w:rsidRPr="00D43327">
        <w:rPr>
          <w:rFonts w:ascii="Times New Roman" w:eastAsia="Calibri" w:hAnsi="Times New Roman" w:cs="Times New Roman"/>
          <w:sz w:val="26"/>
          <w:szCs w:val="26"/>
        </w:rPr>
        <w:t xml:space="preserve">                                             (1,18)</w:t>
      </w:r>
    </w:p>
    <w:p w:rsidR="00D43327" w:rsidRPr="00B40337" w:rsidRDefault="00C33E57" w:rsidP="00B40337">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w:t>
      </w:r>
      <w:r w:rsidR="00D43327" w:rsidRPr="00D43327">
        <w:rPr>
          <w:rFonts w:ascii="Times New Roman" w:eastAsia="Calibri" w:hAnsi="Times New Roman" w:cs="Times New Roman"/>
          <w:sz w:val="26"/>
          <w:szCs w:val="26"/>
        </w:rPr>
        <w:t>st</w:t>
      </w:r>
      <w:proofErr w:type="gramEnd"/>
      <w:r w:rsidR="00D43327" w:rsidRPr="00D43327">
        <w:rPr>
          <w:rFonts w:ascii="Times New Roman" w:eastAsia="Calibri" w:hAnsi="Times New Roman" w:cs="Times New Roman"/>
          <w:sz w:val="26"/>
          <w:szCs w:val="26"/>
        </w:rPr>
        <w:t xml:space="preserve"> une solution positive à l'équation de la chaleur, à partir de laquelle</w:t>
      </w:r>
      <w:r w:rsidR="00D43327" w:rsidRPr="00D43327">
        <w:rPr>
          <w:rFonts w:ascii="Calibri" w:eastAsia="Calibri" w:hAnsi="Calibri" w:cs="Arial"/>
        </w:rPr>
        <w:t xml:space="preserve"> </w:t>
      </w:r>
      <w:r w:rsidR="00D43327" w:rsidRPr="00D43327">
        <w:rPr>
          <w:rFonts w:ascii="Calibri" w:eastAsia="Calibri" w:hAnsi="Calibri" w:cs="Arial"/>
          <w:position w:val="-10"/>
        </w:rPr>
        <w:object w:dxaOrig="660" w:dyaOrig="320">
          <v:shape id="_x0000_i1147" type="#_x0000_t75" style="width:33pt;height:16.5pt" o:ole="">
            <v:imagedata r:id="rId253" o:title=""/>
          </v:shape>
          <o:OLEObject Type="Embed" ProgID="Equation.DSMT4" ShapeID="_x0000_i1147" DrawAspect="Content" ObjectID="_1370288374" r:id="rId254"/>
        </w:object>
      </w:r>
      <w:r w:rsidR="00D43327" w:rsidRPr="00D43327">
        <w:rPr>
          <w:rFonts w:ascii="Times New Roman" w:eastAsia="Calibri" w:hAnsi="Times New Roman" w:cs="Times New Roman"/>
          <w:sz w:val="26"/>
          <w:szCs w:val="26"/>
        </w:rPr>
        <w:t xml:space="preserve">peut être récupéré via la </w:t>
      </w:r>
      <w:r w:rsidR="003C2550">
        <w:rPr>
          <w:rFonts w:ascii="Times New Roman" w:eastAsia="Calibri" w:hAnsi="Times New Roman" w:cs="Times New Roman"/>
          <w:sz w:val="26"/>
          <w:szCs w:val="26"/>
        </w:rPr>
        <w:t xml:space="preserve">transformation de </w:t>
      </w:r>
      <w:proofErr w:type="spellStart"/>
      <w:r w:rsidR="003C2550">
        <w:rPr>
          <w:rFonts w:ascii="Times New Roman" w:eastAsia="Calibri" w:hAnsi="Times New Roman" w:cs="Times New Roman"/>
          <w:sz w:val="26"/>
          <w:szCs w:val="26"/>
        </w:rPr>
        <w:t>Hopf</w:t>
      </w:r>
      <w:proofErr w:type="spellEnd"/>
      <w:r w:rsidR="003C2550">
        <w:rPr>
          <w:rFonts w:ascii="Times New Roman" w:eastAsia="Calibri" w:hAnsi="Times New Roman" w:cs="Times New Roman"/>
          <w:sz w:val="26"/>
          <w:szCs w:val="26"/>
        </w:rPr>
        <w:t>-Cole (1,</w:t>
      </w:r>
      <w:r w:rsidR="00D43327" w:rsidRPr="00D43327">
        <w:rPr>
          <w:rFonts w:ascii="Times New Roman" w:eastAsia="Calibri" w:hAnsi="Times New Roman" w:cs="Times New Roman"/>
          <w:sz w:val="26"/>
          <w:szCs w:val="26"/>
        </w:rPr>
        <w:t>1</w:t>
      </w:r>
      <w:r w:rsidR="003C2550">
        <w:rPr>
          <w:rFonts w:ascii="Times New Roman" w:eastAsia="Calibri" w:hAnsi="Times New Roman" w:cs="Times New Roman"/>
          <w:sz w:val="26"/>
          <w:szCs w:val="26"/>
        </w:rPr>
        <w:t>7</w:t>
      </w:r>
      <w:r w:rsidR="00D43327" w:rsidRPr="00D43327">
        <w:rPr>
          <w:rFonts w:ascii="Times New Roman" w:eastAsia="Calibri" w:hAnsi="Times New Roman" w:cs="Times New Roman"/>
          <w:sz w:val="26"/>
          <w:szCs w:val="26"/>
        </w:rPr>
        <w:t xml:space="preserve">). Ainsi, nous avons prouvé que toutes les solutions pour l’équation de Burgers proviennent d'une solution positive à l'équation de la chaleur via la transformation de </w:t>
      </w:r>
      <w:proofErr w:type="spellStart"/>
      <w:r w:rsidR="00D43327" w:rsidRPr="00D43327">
        <w:rPr>
          <w:rFonts w:ascii="Times New Roman" w:eastAsia="Calibri" w:hAnsi="Times New Roman" w:cs="Times New Roman"/>
          <w:sz w:val="26"/>
          <w:szCs w:val="26"/>
        </w:rPr>
        <w:t>Hopf</w:t>
      </w:r>
      <w:proofErr w:type="spellEnd"/>
      <w:r w:rsidR="00D43327" w:rsidRPr="00D43327">
        <w:rPr>
          <w:rFonts w:ascii="Times New Roman" w:eastAsia="Calibri" w:hAnsi="Times New Roman" w:cs="Times New Roman"/>
          <w:sz w:val="26"/>
          <w:szCs w:val="26"/>
        </w:rPr>
        <w:t>-Cole</w:t>
      </w:r>
    </w:p>
    <w:p w:rsidR="00D43327" w:rsidRPr="00D43327" w:rsidRDefault="00D43327" w:rsidP="00D43327">
      <w:pPr>
        <w:spacing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t xml:space="preserve">1.4 La transformation de </w:t>
      </w:r>
      <w:proofErr w:type="spellStart"/>
      <w:r w:rsidRPr="00D43327">
        <w:rPr>
          <w:rFonts w:ascii="Times New Roman" w:eastAsia="Calibri" w:hAnsi="Times New Roman" w:cs="Times New Roman"/>
          <w:sz w:val="36"/>
          <w:szCs w:val="36"/>
        </w:rPr>
        <w:t>Hopf</w:t>
      </w:r>
      <w:proofErr w:type="spellEnd"/>
      <w:r w:rsidRPr="00D43327">
        <w:rPr>
          <w:rFonts w:ascii="Times New Roman" w:eastAsia="Calibri" w:hAnsi="Times New Roman" w:cs="Times New Roman"/>
          <w:sz w:val="36"/>
          <w:szCs w:val="36"/>
        </w:rPr>
        <w:t>-Cole avec condition initiale :</w:t>
      </w:r>
    </w:p>
    <w:p w:rsidR="00D43327" w:rsidRPr="00D43327" w:rsidRDefault="00D43327" w:rsidP="001A2759">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L’analyse</w:t>
      </w:r>
      <w:r w:rsidR="001A2759">
        <w:rPr>
          <w:rFonts w:ascii="Times New Roman" w:eastAsia="Calibri" w:hAnsi="Times New Roman" w:cs="Times New Roman"/>
          <w:sz w:val="26"/>
          <w:szCs w:val="26"/>
        </w:rPr>
        <w:t xml:space="preserve"> de </w:t>
      </w:r>
      <w:r w:rsidRPr="00D43327">
        <w:rPr>
          <w:rFonts w:ascii="Times New Roman" w:eastAsia="Calibri" w:hAnsi="Times New Roman" w:cs="Times New Roman"/>
          <w:sz w:val="26"/>
          <w:szCs w:val="26"/>
        </w:rPr>
        <w:t xml:space="preserve"> temps-asymptotique pour l’équation de Burgers</w:t>
      </w:r>
      <w:r w:rsidR="001A2759" w:rsidRPr="001A2759">
        <w:rPr>
          <w:rFonts w:ascii="Times New Roman" w:eastAsia="Calibri" w:hAnsi="Times New Roman" w:cs="Times New Roman"/>
          <w:sz w:val="26"/>
          <w:szCs w:val="26"/>
        </w:rPr>
        <w:t xml:space="preserve"> </w:t>
      </w:r>
      <w:r w:rsidR="001A2759">
        <w:rPr>
          <w:rFonts w:ascii="Times New Roman" w:eastAsia="Calibri" w:hAnsi="Times New Roman" w:cs="Times New Roman"/>
          <w:sz w:val="26"/>
          <w:szCs w:val="26"/>
        </w:rPr>
        <w:t>visqueuse</w:t>
      </w:r>
      <w:r w:rsidRPr="00D43327">
        <w:rPr>
          <w:rFonts w:ascii="Times New Roman" w:eastAsia="Calibri" w:hAnsi="Times New Roman" w:cs="Times New Roman"/>
          <w:sz w:val="26"/>
          <w:szCs w:val="26"/>
        </w:rPr>
        <w:t>:</w:t>
      </w:r>
    </w:p>
    <w:p w:rsidR="00D43327" w:rsidRPr="00D43327" w:rsidRDefault="00D43327" w:rsidP="00B40337">
      <w:pPr>
        <w:spacing w:line="360" w:lineRule="auto"/>
        <w:jc w:val="right"/>
        <w:rPr>
          <w:rFonts w:ascii="Times New Roman" w:eastAsia="Calibri" w:hAnsi="Times New Roman" w:cs="Times New Roman"/>
          <w:sz w:val="26"/>
          <w:szCs w:val="26"/>
        </w:rPr>
      </w:pPr>
      <w:r w:rsidRPr="00D43327">
        <w:rPr>
          <w:rFonts w:ascii="Calibri" w:eastAsia="Calibri" w:hAnsi="Calibri" w:cs="Arial"/>
          <w:position w:val="-12"/>
        </w:rPr>
        <w:t xml:space="preserve">                                              </w:t>
      </w:r>
      <w:r w:rsidRPr="00D43327">
        <w:rPr>
          <w:rFonts w:ascii="Calibri" w:eastAsia="Calibri" w:hAnsi="Calibri" w:cs="Arial"/>
          <w:position w:val="-12"/>
        </w:rPr>
        <w:object w:dxaOrig="1300" w:dyaOrig="360">
          <v:shape id="_x0000_i1148" type="#_x0000_t75" style="width:69.75pt;height:19.5pt" o:ole="">
            <v:imagedata r:id="rId255" o:title=""/>
          </v:shape>
          <o:OLEObject Type="Embed" ProgID="Equation.DSMT4" ShapeID="_x0000_i1148" DrawAspect="Content" ObjectID="_1370288375" r:id="rId256"/>
        </w:object>
      </w:r>
      <w:r w:rsidR="00B40337">
        <w:rPr>
          <w:rFonts w:ascii="Calibri" w:eastAsia="Calibri" w:hAnsi="Calibri" w:cs="Arial"/>
        </w:rPr>
        <w:t xml:space="preserve">        </w:t>
      </w:r>
      <w:r w:rsidRPr="00D43327">
        <w:rPr>
          <w:rFonts w:ascii="Calibri" w:eastAsia="Calibri" w:hAnsi="Calibri" w:cs="Arial"/>
        </w:rPr>
        <w:t xml:space="preserve">                                                            </w:t>
      </w:r>
      <w:r w:rsidRPr="00B40337">
        <w:rPr>
          <w:rFonts w:ascii="Calibri" w:eastAsia="Calibri" w:hAnsi="Calibri" w:cs="Arial"/>
          <w:sz w:val="26"/>
          <w:szCs w:val="26"/>
        </w:rPr>
        <w:t>(1,19)</w:t>
      </w:r>
    </w:p>
    <w:p w:rsidR="00D43327" w:rsidRPr="00D43327" w:rsidRDefault="00C33E57" w:rsidP="001A2759">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w:t>
      </w:r>
      <w:r w:rsidR="00D43327" w:rsidRPr="00D43327">
        <w:rPr>
          <w:rFonts w:ascii="Times New Roman" w:eastAsia="Calibri" w:hAnsi="Times New Roman" w:cs="Times New Roman"/>
          <w:sz w:val="26"/>
          <w:szCs w:val="26"/>
        </w:rPr>
        <w:t>st</w:t>
      </w:r>
      <w:proofErr w:type="gramEnd"/>
      <w:r w:rsidR="00D43327" w:rsidRPr="00D43327">
        <w:rPr>
          <w:rFonts w:ascii="Times New Roman" w:eastAsia="Calibri" w:hAnsi="Times New Roman" w:cs="Times New Roman"/>
          <w:sz w:val="26"/>
          <w:szCs w:val="26"/>
        </w:rPr>
        <w:t xml:space="preserve"> basée sur la transformation classique de </w:t>
      </w:r>
      <w:proofErr w:type="spellStart"/>
      <w:r w:rsidR="00D43327" w:rsidRPr="00D43327">
        <w:rPr>
          <w:rFonts w:ascii="Times New Roman" w:eastAsia="Calibri" w:hAnsi="Times New Roman" w:cs="Times New Roman"/>
          <w:sz w:val="26"/>
          <w:szCs w:val="26"/>
        </w:rPr>
        <w:t>Hopf</w:t>
      </w:r>
      <w:proofErr w:type="spellEnd"/>
      <w:r w:rsidR="00D43327" w:rsidRPr="00D43327">
        <w:rPr>
          <w:rFonts w:ascii="Times New Roman" w:eastAsia="Calibri" w:hAnsi="Times New Roman" w:cs="Times New Roman"/>
          <w:sz w:val="26"/>
          <w:szCs w:val="26"/>
        </w:rPr>
        <w:t>-Cole, ce qui réduite (1,19) à l’équation de la chaleur linéaire. Dans cette section, nous avons expliqué le processus utilisés pour obtenir les asymptotiques de cette équation.</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32"/>
          <w:szCs w:val="32"/>
        </w:rPr>
        <w:t xml:space="preserve">   1.4.1. Le cadre classique</w:t>
      </w:r>
      <w:r w:rsidRPr="00D43327">
        <w:rPr>
          <w:rFonts w:ascii="Times New Roman" w:eastAsia="Calibri" w:hAnsi="Times New Roman" w:cs="Times New Roman"/>
          <w:sz w:val="26"/>
          <w:szCs w:val="26"/>
        </w:rPr>
        <w:t>.</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Nous considérons le problème aux valeurs initiales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rPr>
        <w:t xml:space="preserve">                                                         </w:t>
      </w:r>
      <w:r w:rsidR="00A653A5" w:rsidRPr="00D43327">
        <w:rPr>
          <w:rFonts w:ascii="Calibri" w:eastAsia="Calibri" w:hAnsi="Calibri" w:cs="Arial"/>
          <w:position w:val="-32"/>
        </w:rPr>
        <w:object w:dxaOrig="3140" w:dyaOrig="760">
          <v:shape id="_x0000_i1149" type="#_x0000_t75" style="width:171.75pt;height:42pt" o:ole="">
            <v:imagedata r:id="rId257" o:title=""/>
          </v:shape>
          <o:OLEObject Type="Embed" ProgID="Equation.DSMT4" ShapeID="_x0000_i1149" DrawAspect="Content" ObjectID="_1370288376" r:id="rId258"/>
        </w:object>
      </w:r>
      <w:r w:rsidRPr="00D43327">
        <w:rPr>
          <w:rFonts w:ascii="Calibri" w:eastAsia="Calibri" w:hAnsi="Calibri" w:cs="Arial"/>
        </w:rPr>
        <w:t xml:space="preserve">              </w:t>
      </w:r>
      <w:r w:rsidR="00C33E57">
        <w:rPr>
          <w:rFonts w:ascii="Calibri" w:eastAsia="Calibri" w:hAnsi="Calibri" w:cs="Arial"/>
        </w:rPr>
        <w:t xml:space="preserve">                 </w:t>
      </w:r>
      <w:r w:rsidRPr="00B40337">
        <w:rPr>
          <w:rFonts w:ascii="Calibri" w:eastAsia="Calibri" w:hAnsi="Calibri" w:cs="Arial"/>
          <w:sz w:val="26"/>
          <w:szCs w:val="26"/>
        </w:rPr>
        <w:t>(1 ,20)</w:t>
      </w:r>
    </w:p>
    <w:p w:rsidR="00D43327" w:rsidRPr="00D43327" w:rsidRDefault="00C33E57" w:rsidP="001A2759">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o</w:t>
      </w:r>
      <w:r w:rsidR="00D43327" w:rsidRPr="00D43327">
        <w:rPr>
          <w:rFonts w:ascii="Times New Roman" w:eastAsia="Calibri" w:hAnsi="Times New Roman" w:cs="Times New Roman"/>
          <w:sz w:val="26"/>
          <w:szCs w:val="26"/>
        </w:rPr>
        <w:t>ù</w:t>
      </w:r>
      <w:proofErr w:type="gramEnd"/>
      <w:r w:rsidR="00D43327" w:rsidRPr="00D43327">
        <w:rPr>
          <w:rFonts w:ascii="Calibri" w:eastAsia="Calibri" w:hAnsi="Calibri" w:cs="Arial"/>
          <w:position w:val="-10"/>
          <w:sz w:val="26"/>
          <w:szCs w:val="26"/>
        </w:rPr>
        <w:object w:dxaOrig="1740" w:dyaOrig="320">
          <v:shape id="_x0000_i1150" type="#_x0000_t75" style="width:108pt;height:19.5pt" o:ole="">
            <v:imagedata r:id="rId259" o:title=""/>
          </v:shape>
          <o:OLEObject Type="Embed" ProgID="Equation.DSMT4" ShapeID="_x0000_i1150" DrawAspect="Content" ObjectID="_1370288377" r:id="rId260"/>
        </w:object>
      </w:r>
      <w:r w:rsidR="00D43327" w:rsidRPr="00D43327">
        <w:rPr>
          <w:rFonts w:ascii="Times New Roman" w:eastAsia="Calibri" w:hAnsi="Times New Roman" w:cs="Times New Roman"/>
          <w:sz w:val="26"/>
          <w:szCs w:val="26"/>
        </w:rPr>
        <w:t xml:space="preserve"> et </w:t>
      </w:r>
      <w:r w:rsidR="00D43327" w:rsidRPr="00D43327">
        <w:rPr>
          <w:rFonts w:ascii="Calibri" w:eastAsia="Calibri" w:hAnsi="Calibri" w:cs="Arial"/>
          <w:position w:val="-12"/>
          <w:sz w:val="26"/>
          <w:szCs w:val="26"/>
        </w:rPr>
        <w:object w:dxaOrig="260" w:dyaOrig="360">
          <v:shape id="_x0000_i1151" type="#_x0000_t75" style="width:12.75pt;height:18pt" o:ole="">
            <v:imagedata r:id="rId261" o:title=""/>
          </v:shape>
          <o:OLEObject Type="Embed" ProgID="Equation.DSMT4" ShapeID="_x0000_i1151" DrawAspect="Content" ObjectID="_1370288378" r:id="rId262"/>
        </w:object>
      </w:r>
      <w:r w:rsidR="00D43327" w:rsidRPr="00D43327">
        <w:rPr>
          <w:rFonts w:ascii="Times New Roman" w:eastAsia="Calibri" w:hAnsi="Times New Roman" w:cs="Times New Roman"/>
          <w:sz w:val="26"/>
          <w:szCs w:val="26"/>
        </w:rPr>
        <w:t xml:space="preserve"> est une fonction donnée en</w:t>
      </w:r>
      <w:r w:rsidR="00D43327" w:rsidRPr="00D43327">
        <w:rPr>
          <w:rFonts w:ascii="Calibri" w:eastAsia="Calibri" w:hAnsi="Calibri" w:cs="Arial"/>
          <w:position w:val="-10"/>
          <w:sz w:val="26"/>
          <w:szCs w:val="26"/>
        </w:rPr>
        <w:object w:dxaOrig="620" w:dyaOrig="360">
          <v:shape id="_x0000_i1152" type="#_x0000_t75" style="width:35.25pt;height:21pt" o:ole="">
            <v:imagedata r:id="rId263" o:title=""/>
          </v:shape>
          <o:OLEObject Type="Embed" ProgID="Equation.DSMT4" ShapeID="_x0000_i1152" DrawAspect="Content" ObjectID="_1370288379" r:id="rId264"/>
        </w:object>
      </w:r>
      <w:r w:rsidR="001A2759">
        <w:rPr>
          <w:rFonts w:ascii="Times New Roman" w:eastAsia="Calibri" w:hAnsi="Times New Roman" w:cs="Times New Roman"/>
          <w:sz w:val="26"/>
          <w:szCs w:val="26"/>
        </w:rPr>
        <w:t>.S</w:t>
      </w:r>
      <w:r w:rsidR="00D43327" w:rsidRPr="00D43327">
        <w:rPr>
          <w:rFonts w:ascii="Times New Roman" w:eastAsia="Calibri" w:hAnsi="Times New Roman" w:cs="Times New Roman"/>
          <w:sz w:val="26"/>
          <w:szCs w:val="26"/>
        </w:rPr>
        <w:t>i</w:t>
      </w:r>
      <w:r w:rsidR="00D43327" w:rsidRPr="00D43327">
        <w:rPr>
          <w:rFonts w:ascii="Calibri" w:eastAsia="Calibri" w:hAnsi="Calibri" w:cs="Arial"/>
          <w:position w:val="-10"/>
          <w:sz w:val="26"/>
          <w:szCs w:val="26"/>
        </w:rPr>
        <w:object w:dxaOrig="660" w:dyaOrig="320">
          <v:shape id="_x0000_i1153" type="#_x0000_t75" style="width:37.5pt;height:18pt" o:ole="">
            <v:imagedata r:id="rId265" o:title=""/>
          </v:shape>
          <o:OLEObject Type="Embed" ProgID="Equation.DSMT4" ShapeID="_x0000_i1153" DrawAspect="Content" ObjectID="_1370288380" r:id="rId266"/>
        </w:object>
      </w:r>
      <w:r w:rsidR="00D43327" w:rsidRPr="00D43327">
        <w:rPr>
          <w:rFonts w:ascii="Times New Roman" w:eastAsia="Calibri" w:hAnsi="Times New Roman" w:cs="Times New Roman"/>
          <w:sz w:val="26"/>
          <w:szCs w:val="26"/>
        </w:rPr>
        <w:t xml:space="preserve"> est la solution de (1,20) à un moment positif</w:t>
      </w:r>
      <w:r w:rsidR="00D43327" w:rsidRPr="00D43327">
        <w:rPr>
          <w:rFonts w:ascii="Calibri" w:eastAsia="Calibri" w:hAnsi="Calibri" w:cs="Arial"/>
          <w:position w:val="-6"/>
          <w:sz w:val="26"/>
          <w:szCs w:val="26"/>
        </w:rPr>
        <w:object w:dxaOrig="139" w:dyaOrig="240">
          <v:shape id="_x0000_i1154" type="#_x0000_t75" style="width:6.75pt;height:12pt" o:ole="">
            <v:imagedata r:id="rId267" o:title=""/>
          </v:shape>
          <o:OLEObject Type="Embed" ProgID="Equation.DSMT4" ShapeID="_x0000_i1154" DrawAspect="Content" ObjectID="_1370288381" r:id="rId268"/>
        </w:object>
      </w:r>
      <w:r w:rsidR="00D43327" w:rsidRPr="00D43327">
        <w:rPr>
          <w:rFonts w:ascii="Times New Roman" w:eastAsia="Calibri" w:hAnsi="Times New Roman" w:cs="Times New Roman"/>
          <w:sz w:val="26"/>
          <w:szCs w:val="26"/>
        </w:rPr>
        <w:t>, alors la propriété de conservation suivante détient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position w:val="-30"/>
          <w:sz w:val="26"/>
          <w:szCs w:val="26"/>
        </w:rPr>
        <w:lastRenderedPageBreak/>
        <w:t xml:space="preserve">                                                               </w:t>
      </w:r>
      <w:r w:rsidR="00C33E57" w:rsidRPr="00D43327">
        <w:rPr>
          <w:rFonts w:ascii="Calibri" w:eastAsia="Calibri" w:hAnsi="Calibri" w:cs="Arial"/>
          <w:position w:val="-30"/>
          <w:sz w:val="26"/>
          <w:szCs w:val="26"/>
        </w:rPr>
        <w:object w:dxaOrig="2299" w:dyaOrig="720">
          <v:shape id="_x0000_i1155" type="#_x0000_t75" style="width:134.25pt;height:42pt" o:ole="">
            <v:imagedata r:id="rId269" o:title=""/>
          </v:shape>
          <o:OLEObject Type="Embed" ProgID="Equation.DSMT4" ShapeID="_x0000_i1155" DrawAspect="Content" ObjectID="_1370288382" r:id="rId270"/>
        </w:object>
      </w:r>
      <w:r w:rsidRPr="00D43327">
        <w:rPr>
          <w:rFonts w:ascii="Calibri" w:eastAsia="Calibri" w:hAnsi="Calibri" w:cs="Arial"/>
          <w:sz w:val="26"/>
          <w:szCs w:val="26"/>
        </w:rPr>
        <w:t xml:space="preserve">                                                    </w:t>
      </w:r>
    </w:p>
    <w:p w:rsidR="00D43327" w:rsidRPr="00D43327" w:rsidRDefault="00D43327" w:rsidP="00D43327">
      <w:pPr>
        <w:spacing w:line="360" w:lineRule="auto"/>
        <w:jc w:val="both"/>
        <w:rPr>
          <w:rFonts w:ascii="Times New Roman" w:eastAsia="Calibri" w:hAnsi="Times New Roman" w:cs="Times New Roman"/>
          <w:sz w:val="26"/>
          <w:szCs w:val="26"/>
        </w:rPr>
      </w:pP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On note dans la suite :</w:t>
      </w:r>
    </w:p>
    <w:p w:rsidR="00D43327" w:rsidRPr="00D43327" w:rsidRDefault="00D43327" w:rsidP="00D43327">
      <w:pPr>
        <w:spacing w:line="360" w:lineRule="auto"/>
        <w:rPr>
          <w:rFonts w:ascii="Calibri" w:eastAsia="Calibri" w:hAnsi="Calibri" w:cs="Arial"/>
          <w:sz w:val="26"/>
          <w:szCs w:val="26"/>
        </w:rPr>
      </w:pPr>
      <w:r w:rsidRPr="00D43327">
        <w:rPr>
          <w:rFonts w:ascii="Calibri" w:eastAsia="Calibri" w:hAnsi="Calibri" w:cs="Arial"/>
          <w:position w:val="-30"/>
          <w:sz w:val="26"/>
          <w:szCs w:val="26"/>
        </w:rPr>
        <w:t xml:space="preserve">                                                                </w:t>
      </w:r>
      <w:r w:rsidR="00C33E57" w:rsidRPr="00D43327">
        <w:rPr>
          <w:rFonts w:ascii="Calibri" w:eastAsia="Calibri" w:hAnsi="Calibri" w:cs="Arial"/>
          <w:position w:val="-30"/>
          <w:sz w:val="26"/>
          <w:szCs w:val="26"/>
        </w:rPr>
        <w:object w:dxaOrig="1520" w:dyaOrig="720">
          <v:shape id="_x0000_i1156" type="#_x0000_t75" style="width:84.75pt;height:40.5pt" o:ole="">
            <v:imagedata r:id="rId271" o:title=""/>
          </v:shape>
          <o:OLEObject Type="Embed" ProgID="Equation.DSMT4" ShapeID="_x0000_i1156" DrawAspect="Content" ObjectID="_1370288383" r:id="rId272"/>
        </w:object>
      </w:r>
      <w:r w:rsidR="00B40337">
        <w:rPr>
          <w:rFonts w:ascii="Calibri" w:eastAsia="Calibri" w:hAnsi="Calibri" w:cs="Arial"/>
          <w:sz w:val="26"/>
          <w:szCs w:val="26"/>
        </w:rPr>
        <w:t xml:space="preserve">        </w:t>
      </w:r>
      <w:r w:rsidRPr="00D43327">
        <w:rPr>
          <w:rFonts w:ascii="Calibri" w:eastAsia="Calibri" w:hAnsi="Calibri" w:cs="Arial"/>
          <w:sz w:val="26"/>
          <w:szCs w:val="26"/>
        </w:rPr>
        <w:t xml:space="preserve">                                 (1,21)</w:t>
      </w:r>
    </w:p>
    <w:p w:rsidR="00D43327" w:rsidRPr="00D43327" w:rsidRDefault="00D43327" w:rsidP="003B3733">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La solution unique de (1,20) peut trouver explicitement par le biais de</w:t>
      </w:r>
      <w:r w:rsidRPr="00D43327">
        <w:rPr>
          <w:rFonts w:ascii="Calibri" w:eastAsia="Calibri" w:hAnsi="Calibri" w:cs="Arial"/>
          <w:sz w:val="26"/>
          <w:szCs w:val="26"/>
        </w:rPr>
        <w:t xml:space="preserve"> </w:t>
      </w:r>
      <w:r w:rsidRPr="00D43327">
        <w:rPr>
          <w:rFonts w:ascii="Times New Roman" w:eastAsia="Calibri" w:hAnsi="Times New Roman" w:cs="Times New Roman"/>
          <w:sz w:val="26"/>
          <w:szCs w:val="26"/>
        </w:rPr>
        <w:t xml:space="preserve">transformation de </w:t>
      </w:r>
      <w:proofErr w:type="spellStart"/>
      <w:r w:rsidRPr="00D43327">
        <w:rPr>
          <w:rFonts w:ascii="Times New Roman" w:eastAsia="Calibri" w:hAnsi="Times New Roman" w:cs="Times New Roman"/>
          <w:sz w:val="26"/>
          <w:szCs w:val="26"/>
        </w:rPr>
        <w:t>Hopf</w:t>
      </w:r>
      <w:proofErr w:type="spellEnd"/>
      <w:r w:rsidRPr="00D43327">
        <w:rPr>
          <w:rFonts w:ascii="Times New Roman" w:eastAsia="Calibri" w:hAnsi="Times New Roman" w:cs="Times New Roman"/>
          <w:sz w:val="26"/>
          <w:szCs w:val="26"/>
        </w:rPr>
        <w:t>-Cole :</w:t>
      </w:r>
    </w:p>
    <w:p w:rsidR="00D43327" w:rsidRPr="00D43327" w:rsidRDefault="00D43327" w:rsidP="00D43327">
      <w:pPr>
        <w:spacing w:line="360" w:lineRule="auto"/>
        <w:jc w:val="both"/>
        <w:rPr>
          <w:rFonts w:ascii="Calibri" w:eastAsia="Calibri" w:hAnsi="Calibri" w:cs="Arial"/>
          <w:sz w:val="26"/>
          <w:szCs w:val="26"/>
        </w:rPr>
      </w:pPr>
      <w:r w:rsidRPr="00D43327">
        <w:rPr>
          <w:rFonts w:ascii="Calibri" w:eastAsia="Calibri" w:hAnsi="Calibri" w:cs="Arial"/>
          <w:position w:val="-32"/>
          <w:sz w:val="26"/>
          <w:szCs w:val="26"/>
        </w:rPr>
        <w:t xml:space="preserve">                                                       </w:t>
      </w:r>
      <w:r w:rsidRPr="00D43327">
        <w:rPr>
          <w:rFonts w:ascii="Calibri" w:eastAsia="Calibri" w:hAnsi="Calibri" w:cs="Arial"/>
          <w:position w:val="-32"/>
          <w:sz w:val="26"/>
          <w:szCs w:val="26"/>
        </w:rPr>
        <w:object w:dxaOrig="2880" w:dyaOrig="760">
          <v:shape id="_x0000_i1157" type="#_x0000_t75" style="width:156pt;height:41.25pt" o:ole="">
            <v:imagedata r:id="rId273" o:title=""/>
          </v:shape>
          <o:OLEObject Type="Embed" ProgID="Equation.DSMT4" ShapeID="_x0000_i1157" DrawAspect="Content" ObjectID="_1370288384" r:id="rId274"/>
        </w:object>
      </w:r>
    </w:p>
    <w:p w:rsidR="00D43327" w:rsidRPr="00D43327" w:rsidRDefault="00D43327" w:rsidP="00D43327">
      <w:pPr>
        <w:spacing w:line="360" w:lineRule="auto"/>
        <w:jc w:val="both"/>
        <w:rPr>
          <w:rFonts w:ascii="Calibri" w:eastAsia="Calibri" w:hAnsi="Calibri" w:cs="Arial"/>
          <w:sz w:val="26"/>
          <w:szCs w:val="26"/>
        </w:rPr>
      </w:pPr>
      <w:r w:rsidRPr="00D43327">
        <w:rPr>
          <w:rFonts w:ascii="Calibri" w:eastAsia="Calibri" w:hAnsi="Calibri" w:cs="Arial"/>
          <w:sz w:val="26"/>
          <w:szCs w:val="26"/>
        </w:rPr>
        <w:t xml:space="preserve">                                                       </w:t>
      </w:r>
      <w:r w:rsidRPr="00D43327">
        <w:rPr>
          <w:rFonts w:ascii="Calibri" w:eastAsia="Calibri" w:hAnsi="Calibri" w:cs="Arial"/>
          <w:position w:val="-28"/>
          <w:sz w:val="26"/>
          <w:szCs w:val="26"/>
        </w:rPr>
        <w:object w:dxaOrig="1860" w:dyaOrig="660">
          <v:shape id="_x0000_i1158" type="#_x0000_t75" style="width:101.25pt;height:36pt" o:ole="">
            <v:imagedata r:id="rId275" o:title=""/>
          </v:shape>
          <o:OLEObject Type="Embed" ProgID="Equation.DSMT4" ShapeID="_x0000_i1158" DrawAspect="Content" ObjectID="_1370288385" r:id="rId276"/>
        </w:object>
      </w:r>
      <w:r w:rsidRPr="00D43327">
        <w:rPr>
          <w:rFonts w:ascii="Calibri" w:eastAsia="Calibri" w:hAnsi="Calibri" w:cs="Arial"/>
          <w:sz w:val="26"/>
          <w:szCs w:val="26"/>
        </w:rPr>
        <w:t>,</w:t>
      </w:r>
      <w:r w:rsidR="00B40337">
        <w:rPr>
          <w:rFonts w:ascii="Calibri" w:eastAsia="Calibri" w:hAnsi="Calibri" w:cs="Arial"/>
          <w:sz w:val="26"/>
          <w:szCs w:val="26"/>
        </w:rPr>
        <w:t xml:space="preserve">               </w:t>
      </w:r>
      <w:r w:rsidRPr="00D43327">
        <w:rPr>
          <w:rFonts w:ascii="Calibri" w:eastAsia="Calibri" w:hAnsi="Calibri" w:cs="Arial"/>
          <w:sz w:val="26"/>
          <w:szCs w:val="26"/>
        </w:rPr>
        <w:t xml:space="preserve">                           (1 ,22)</w:t>
      </w:r>
      <w:r w:rsidRPr="00D43327">
        <w:rPr>
          <w:rFonts w:ascii="Times New Roman" w:eastAsia="Calibri" w:hAnsi="Times New Roman" w:cs="Times New Roman"/>
          <w:sz w:val="26"/>
          <w:szCs w:val="26"/>
        </w:rPr>
        <w:t xml:space="preserve"> </w:t>
      </w:r>
    </w:p>
    <w:p w:rsidR="00D43327" w:rsidRPr="00D43327" w:rsidRDefault="00C33E57" w:rsidP="003B3733">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c</w:t>
      </w:r>
      <w:r w:rsidR="00D43327" w:rsidRPr="00D43327">
        <w:rPr>
          <w:rFonts w:ascii="Times New Roman" w:eastAsia="Calibri" w:hAnsi="Times New Roman" w:cs="Times New Roman"/>
          <w:sz w:val="26"/>
          <w:szCs w:val="26"/>
        </w:rPr>
        <w:t>e</w:t>
      </w:r>
      <w:proofErr w:type="gramEnd"/>
      <w:r w:rsidR="00D43327" w:rsidRPr="00D43327">
        <w:rPr>
          <w:rFonts w:ascii="Times New Roman" w:eastAsia="Calibri" w:hAnsi="Times New Roman" w:cs="Times New Roman"/>
          <w:sz w:val="26"/>
          <w:szCs w:val="26"/>
        </w:rPr>
        <w:t xml:space="preserve"> qui réduit (1,20) à l'équation de la chaleur linéaire</w:t>
      </w:r>
      <w:r w:rsidR="00D43327" w:rsidRPr="00D43327">
        <w:rPr>
          <w:rFonts w:ascii="Calibri" w:eastAsia="Calibri" w:hAnsi="Calibri" w:cs="Arial"/>
          <w:position w:val="-12"/>
          <w:sz w:val="26"/>
          <w:szCs w:val="26"/>
        </w:rPr>
        <w:object w:dxaOrig="740" w:dyaOrig="360">
          <v:shape id="_x0000_i1159" type="#_x0000_t75" style="width:42.75pt;height:21pt" o:ole="">
            <v:imagedata r:id="rId277" o:title=""/>
          </v:shape>
          <o:OLEObject Type="Embed" ProgID="Equation.DSMT4" ShapeID="_x0000_i1159" DrawAspect="Content" ObjectID="_1370288386" r:id="rId278"/>
        </w:object>
      </w:r>
      <w:r w:rsidR="00D43327" w:rsidRPr="00D43327">
        <w:rPr>
          <w:rFonts w:ascii="Times New Roman" w:eastAsia="Calibri" w:hAnsi="Times New Roman" w:cs="Times New Roman"/>
          <w:sz w:val="26"/>
          <w:szCs w:val="26"/>
        </w:rPr>
        <w:t>.</w:t>
      </w:r>
    </w:p>
    <w:p w:rsidR="00D43327" w:rsidRPr="00D43327" w:rsidRDefault="00D43327" w:rsidP="00F5606F">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Par la théorie de l'équation de la chaleur, nous savon</w:t>
      </w:r>
      <w:r w:rsidR="003C78A5">
        <w:rPr>
          <w:rFonts w:ascii="Times New Roman" w:eastAsia="Calibri" w:hAnsi="Times New Roman" w:cs="Times New Roman"/>
          <w:sz w:val="26"/>
          <w:szCs w:val="26"/>
        </w:rPr>
        <w:t xml:space="preserve">s comment résoudre le </w:t>
      </w:r>
      <w:r w:rsidR="0089194E">
        <w:rPr>
          <w:rFonts w:ascii="Times New Roman" w:eastAsia="Calibri" w:hAnsi="Times New Roman" w:cs="Times New Roman"/>
          <w:sz w:val="26"/>
          <w:szCs w:val="26"/>
        </w:rPr>
        <w:t xml:space="preserve">PVI </w:t>
      </w:r>
      <w:r w:rsidR="003C78A5">
        <w:rPr>
          <w:rFonts w:ascii="Times New Roman" w:eastAsia="Calibri" w:hAnsi="Times New Roman" w:cs="Times New Roman"/>
          <w:sz w:val="26"/>
          <w:szCs w:val="26"/>
        </w:rPr>
        <w:t>pour l</w:t>
      </w:r>
      <w:r w:rsidRPr="00D43327">
        <w:rPr>
          <w:rFonts w:ascii="Times New Roman" w:eastAsia="Calibri" w:hAnsi="Times New Roman" w:cs="Times New Roman"/>
          <w:sz w:val="26"/>
          <w:szCs w:val="26"/>
        </w:rPr>
        <w:t xml:space="preserve">’équation de la chaleur </w:t>
      </w:r>
      <w:r w:rsidR="00F5606F">
        <w:rPr>
          <w:rFonts w:ascii="Times New Roman" w:eastAsia="Calibri" w:hAnsi="Times New Roman" w:cs="Times New Roman"/>
          <w:sz w:val="26"/>
          <w:szCs w:val="26"/>
        </w:rPr>
        <w:t>qui s’</w:t>
      </w:r>
      <w:r w:rsidRPr="00D43327">
        <w:rPr>
          <w:rFonts w:ascii="Times New Roman" w:eastAsia="Calibri" w:hAnsi="Times New Roman" w:cs="Times New Roman"/>
          <w:sz w:val="26"/>
          <w:szCs w:val="26"/>
        </w:rPr>
        <w:t>écri</w:t>
      </w:r>
      <w:r w:rsidR="00F5606F">
        <w:rPr>
          <w:rFonts w:ascii="Times New Roman" w:eastAsia="Calibri" w:hAnsi="Times New Roman" w:cs="Times New Roman"/>
          <w:sz w:val="26"/>
          <w:szCs w:val="26"/>
        </w:rPr>
        <w:t>t</w:t>
      </w:r>
      <w:r w:rsidRPr="00D43327">
        <w:rPr>
          <w:rFonts w:ascii="Times New Roman" w:eastAsia="Calibri" w:hAnsi="Times New Roman" w:cs="Times New Roman"/>
          <w:sz w:val="26"/>
          <w:szCs w:val="26"/>
        </w:rPr>
        <w:t> :</w:t>
      </w:r>
    </w:p>
    <w:p w:rsidR="00D43327" w:rsidRPr="00D43327" w:rsidRDefault="00C33E57" w:rsidP="00D4332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30"/>
        </w:rPr>
        <w:object w:dxaOrig="3360" w:dyaOrig="859">
          <v:shape id="_x0000_i1160" type="#_x0000_t75" style="width:197.25pt;height:50.25pt" o:ole="">
            <v:imagedata r:id="rId279" o:title=""/>
          </v:shape>
          <o:OLEObject Type="Embed" ProgID="Equation.DSMT4" ShapeID="_x0000_i1160" DrawAspect="Content" ObjectID="_1370288387" r:id="rId280"/>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On peut alors calculer :</w:t>
      </w:r>
    </w:p>
    <w:p w:rsidR="00D43327" w:rsidRPr="00D43327" w:rsidRDefault="00C33E57" w:rsidP="00B4033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30"/>
        </w:rPr>
        <w:object w:dxaOrig="4040" w:dyaOrig="859">
          <v:shape id="_x0000_i1161" type="#_x0000_t75" style="width:223.5pt;height:47.25pt" o:ole="">
            <v:imagedata r:id="rId281" o:title=""/>
          </v:shape>
          <o:OLEObject Type="Embed" ProgID="Equation.DSMT4" ShapeID="_x0000_i1161" DrawAspect="Content" ObjectID="_1370288388" r:id="rId282"/>
        </w:object>
      </w:r>
    </w:p>
    <w:p w:rsidR="00D43327" w:rsidRPr="00D43327" w:rsidRDefault="00D43327" w:rsidP="003B3733">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En effet, par l'intermédiaire de la formule de convolution pour l'équation de la chaleur, on obtient : </w:t>
      </w:r>
    </w:p>
    <w:p w:rsidR="00D43327" w:rsidRPr="00D43327" w:rsidRDefault="00D43327" w:rsidP="00D43327">
      <w:pPr>
        <w:spacing w:line="360" w:lineRule="auto"/>
        <w:ind w:right="-567"/>
        <w:jc w:val="both"/>
        <w:rPr>
          <w:rFonts w:ascii="Calibri" w:eastAsia="Calibri" w:hAnsi="Calibri" w:cs="Arial"/>
          <w:sz w:val="26"/>
          <w:szCs w:val="26"/>
        </w:rPr>
      </w:pPr>
      <w:r w:rsidRPr="00D43327">
        <w:rPr>
          <w:rFonts w:ascii="Calibri" w:eastAsia="Calibri" w:hAnsi="Calibri" w:cs="Arial"/>
          <w:sz w:val="26"/>
          <w:szCs w:val="26"/>
        </w:rPr>
        <w:t xml:space="preserve">                                      </w:t>
      </w:r>
      <w:r w:rsidRPr="00D43327">
        <w:rPr>
          <w:rFonts w:ascii="Calibri" w:eastAsia="Calibri" w:hAnsi="Calibri" w:cs="Arial"/>
          <w:position w:val="-96"/>
          <w:sz w:val="26"/>
          <w:szCs w:val="26"/>
        </w:rPr>
        <w:object w:dxaOrig="3300" w:dyaOrig="2040">
          <v:shape id="_x0000_i1162" type="#_x0000_t75" style="width:175.5pt;height:108.75pt" o:ole="">
            <v:imagedata r:id="rId283" o:title=""/>
          </v:shape>
          <o:OLEObject Type="Embed" ProgID="Equation.DSMT4" ShapeID="_x0000_i1162" DrawAspect="Content" ObjectID="_1370288389" r:id="rId284"/>
        </w:object>
      </w:r>
      <w:r w:rsidRPr="00D43327">
        <w:rPr>
          <w:rFonts w:ascii="Calibri" w:eastAsia="Calibri" w:hAnsi="Calibri" w:cs="Arial"/>
          <w:sz w:val="26"/>
          <w:szCs w:val="26"/>
        </w:rPr>
        <w:t xml:space="preserve">                                              (1,23)</w:t>
      </w:r>
      <w:r w:rsidRPr="00D43327">
        <w:rPr>
          <w:rFonts w:ascii="Times New Roman" w:eastAsia="Calibri" w:hAnsi="Times New Roman" w:cs="Times New Roman"/>
          <w:sz w:val="26"/>
          <w:szCs w:val="26"/>
        </w:rPr>
        <w:t xml:space="preserve"> </w:t>
      </w:r>
    </w:p>
    <w:p w:rsidR="00D43327" w:rsidRPr="00D43327" w:rsidRDefault="00D43327" w:rsidP="00D64EA1">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En outre, on peut construire une solution de type </w:t>
      </w:r>
      <w:r w:rsidR="00D64EA1">
        <w:rPr>
          <w:rFonts w:ascii="Times New Roman" w:eastAsia="Calibri" w:hAnsi="Times New Roman" w:cs="Times New Roman"/>
          <w:sz w:val="26"/>
          <w:szCs w:val="26"/>
        </w:rPr>
        <w:t>d’</w:t>
      </w:r>
      <w:r w:rsidRPr="00D43327">
        <w:rPr>
          <w:rFonts w:ascii="Times New Roman" w:eastAsia="Calibri" w:hAnsi="Times New Roman" w:cs="Times New Roman"/>
          <w:sz w:val="26"/>
          <w:szCs w:val="26"/>
        </w:rPr>
        <w:t>onde de diffusion</w:t>
      </w:r>
      <w:r w:rsidRPr="00D43327">
        <w:rPr>
          <w:rFonts w:ascii="Calibri" w:eastAsia="Calibri" w:hAnsi="Calibri" w:cs="Arial"/>
          <w:position w:val="-12"/>
        </w:rPr>
        <w:object w:dxaOrig="380" w:dyaOrig="360">
          <v:shape id="_x0000_i1163" type="#_x0000_t75" style="width:18.75pt;height:18pt" o:ole="">
            <v:imagedata r:id="rId285" o:title=""/>
          </v:shape>
          <o:OLEObject Type="Embed" ProgID="Equation.DSMT4" ShapeID="_x0000_i1163" DrawAspect="Content" ObjectID="_1370288390" r:id="rId286"/>
        </w:object>
      </w:r>
      <w:r w:rsidRPr="00D43327">
        <w:rPr>
          <w:rFonts w:ascii="Times New Roman" w:eastAsia="Calibri" w:hAnsi="Times New Roman" w:cs="Times New Roman"/>
          <w:sz w:val="26"/>
          <w:szCs w:val="26"/>
        </w:rPr>
        <w:t xml:space="preserve"> </w:t>
      </w:r>
      <w:r w:rsidR="00D64EA1">
        <w:rPr>
          <w:rFonts w:ascii="Times New Roman" w:eastAsia="Calibri" w:hAnsi="Times New Roman" w:cs="Times New Roman"/>
          <w:sz w:val="26"/>
          <w:szCs w:val="26"/>
        </w:rPr>
        <w:t xml:space="preserve">pour (1,20) avec la </w:t>
      </w:r>
      <w:r w:rsidRPr="00D43327">
        <w:rPr>
          <w:rFonts w:ascii="Times New Roman" w:eastAsia="Calibri" w:hAnsi="Times New Roman" w:cs="Times New Roman"/>
          <w:sz w:val="26"/>
          <w:szCs w:val="26"/>
        </w:rPr>
        <w:t xml:space="preserve"> masse M, correspondant à la solution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8"/>
          <w:sz w:val="26"/>
          <w:szCs w:val="26"/>
        </w:rPr>
        <w:object w:dxaOrig="3220" w:dyaOrig="639">
          <v:shape id="_x0000_i1164" type="#_x0000_t75" style="width:183.75pt;height:36.75pt" o:ole="">
            <v:imagedata r:id="rId287" o:title=""/>
          </v:shape>
          <o:OLEObject Type="Embed" ProgID="Equation.DSMT4" ShapeID="_x0000_i1164" DrawAspect="Content" ObjectID="_1370288391" r:id="rId288"/>
        </w:object>
      </w:r>
      <w:r w:rsidRPr="00D43327">
        <w:rPr>
          <w:rFonts w:ascii="Calibri" w:eastAsia="Calibri" w:hAnsi="Calibri" w:cs="Arial"/>
          <w:sz w:val="26"/>
          <w:szCs w:val="26"/>
        </w:rPr>
        <w:t xml:space="preserve">                            </w:t>
      </w:r>
      <w:r w:rsidR="00B40337">
        <w:rPr>
          <w:rFonts w:ascii="Calibri" w:eastAsia="Calibri" w:hAnsi="Calibri" w:cs="Arial"/>
          <w:sz w:val="26"/>
          <w:szCs w:val="26"/>
        </w:rPr>
        <w:t xml:space="preserve"> </w:t>
      </w:r>
      <w:r w:rsidR="0089194E">
        <w:rPr>
          <w:rFonts w:ascii="Calibri" w:eastAsia="Calibri" w:hAnsi="Calibri" w:cs="Arial"/>
          <w:sz w:val="26"/>
          <w:szCs w:val="26"/>
        </w:rPr>
        <w:t xml:space="preserve">   </w:t>
      </w:r>
      <w:r w:rsidRPr="00D43327">
        <w:rPr>
          <w:rFonts w:ascii="Calibri" w:eastAsia="Calibri" w:hAnsi="Calibri" w:cs="Arial"/>
          <w:sz w:val="26"/>
          <w:szCs w:val="26"/>
        </w:rPr>
        <w:t xml:space="preserve">(1,24)                                                                    </w:t>
      </w:r>
      <w:r w:rsidRPr="00D43327">
        <w:rPr>
          <w:rFonts w:ascii="Times New Roman" w:eastAsia="Calibri" w:hAnsi="Times New Roman" w:cs="Times New Roman"/>
          <w:sz w:val="26"/>
          <w:szCs w:val="26"/>
        </w:rPr>
        <w:t xml:space="preserve"> </w:t>
      </w:r>
    </w:p>
    <w:p w:rsidR="00D43327" w:rsidRPr="00D43327" w:rsidRDefault="0089194E" w:rsidP="00EC1EA3">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d</w:t>
      </w:r>
      <w:r w:rsidR="00D43327" w:rsidRPr="00D43327">
        <w:rPr>
          <w:rFonts w:ascii="Times New Roman" w:eastAsia="Calibri" w:hAnsi="Times New Roman" w:cs="Times New Roman"/>
          <w:sz w:val="26"/>
          <w:szCs w:val="26"/>
        </w:rPr>
        <w:t>e</w:t>
      </w:r>
      <w:proofErr w:type="gramEnd"/>
      <w:r w:rsidR="00D43327" w:rsidRPr="00D43327">
        <w:rPr>
          <w:rFonts w:ascii="Times New Roman" w:eastAsia="Calibri" w:hAnsi="Times New Roman" w:cs="Times New Roman"/>
          <w:sz w:val="26"/>
          <w:szCs w:val="26"/>
        </w:rPr>
        <w:t xml:space="preserve"> l'équation de la chaleur. La  constante </w:t>
      </w:r>
      <w:r w:rsidR="00EC1EA3" w:rsidRPr="00D43327">
        <w:rPr>
          <w:rFonts w:ascii="Calibri" w:eastAsia="Calibri" w:hAnsi="Calibri" w:cs="Arial"/>
          <w:position w:val="-12"/>
          <w:sz w:val="26"/>
          <w:szCs w:val="26"/>
        </w:rPr>
        <w:object w:dxaOrig="380" w:dyaOrig="360">
          <v:shape id="_x0000_i1165" type="#_x0000_t75" style="width:18.75pt;height:18pt" o:ole="">
            <v:imagedata r:id="rId289" o:title=""/>
          </v:shape>
          <o:OLEObject Type="Embed" ProgID="Equation.DSMT4" ShapeID="_x0000_i1165" DrawAspect="Content" ObjectID="_1370288392" r:id="rId290"/>
        </w:object>
      </w:r>
      <w:r w:rsidR="00EC1EA3">
        <w:rPr>
          <w:rFonts w:ascii="Calibri" w:eastAsia="Calibri" w:hAnsi="Calibri" w:cs="Arial"/>
          <w:position w:val="-12"/>
          <w:sz w:val="26"/>
          <w:szCs w:val="26"/>
        </w:rPr>
        <w:t xml:space="preserve"> </w:t>
      </w:r>
      <w:r w:rsidR="00D43327" w:rsidRPr="00D43327">
        <w:rPr>
          <w:rFonts w:ascii="Times New Roman" w:eastAsia="Calibri" w:hAnsi="Times New Roman" w:cs="Times New Roman"/>
          <w:sz w:val="26"/>
          <w:szCs w:val="26"/>
        </w:rPr>
        <w:t>dans la fo</w:t>
      </w:r>
      <w:r>
        <w:rPr>
          <w:rFonts w:ascii="Times New Roman" w:eastAsia="Calibri" w:hAnsi="Times New Roman" w:cs="Times New Roman"/>
          <w:sz w:val="26"/>
          <w:szCs w:val="26"/>
        </w:rPr>
        <w:t xml:space="preserve">rmule ci-dessus est déterminée </w:t>
      </w:r>
      <w:r w:rsidR="00D43327" w:rsidRPr="00D43327">
        <w:rPr>
          <w:rFonts w:ascii="Times New Roman" w:eastAsia="Calibri" w:hAnsi="Times New Roman" w:cs="Times New Roman"/>
          <w:sz w:val="26"/>
          <w:szCs w:val="26"/>
        </w:rPr>
        <w:t xml:space="preserve">afin de correspondre à </w:t>
      </w:r>
      <w:r w:rsidR="00EC1EA3">
        <w:rPr>
          <w:rFonts w:ascii="Times New Roman" w:eastAsia="Calibri" w:hAnsi="Times New Roman" w:cs="Times New Roman"/>
          <w:sz w:val="26"/>
          <w:szCs w:val="26"/>
        </w:rPr>
        <w:t>la condition</w:t>
      </w:r>
      <w:r w:rsidR="00D43327" w:rsidRPr="00D43327">
        <w:rPr>
          <w:rFonts w:ascii="Times New Roman" w:eastAsia="Calibri" w:hAnsi="Times New Roman" w:cs="Times New Roman"/>
          <w:sz w:val="26"/>
          <w:szCs w:val="26"/>
        </w:rPr>
        <w:t xml:space="preserve">(1,21). </w:t>
      </w:r>
    </w:p>
    <w:p w:rsidR="00D43327" w:rsidRPr="00D43327" w:rsidRDefault="00D43327" w:rsidP="00724770">
      <w:pPr>
        <w:spacing w:after="0" w:line="480" w:lineRule="auto"/>
        <w:ind w:firstLine="708"/>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Pour </w:t>
      </w:r>
      <w:r w:rsidR="0089194E" w:rsidRPr="00D43327">
        <w:rPr>
          <w:rFonts w:ascii="Times New Roman" w:eastAsia="Calibri" w:hAnsi="Times New Roman" w:cs="Times New Roman"/>
          <w:sz w:val="26"/>
          <w:szCs w:val="26"/>
        </w:rPr>
        <w:t>construire</w:t>
      </w:r>
      <w:r w:rsidRPr="00D43327">
        <w:rPr>
          <w:rFonts w:ascii="Calibri" w:eastAsia="Calibri" w:hAnsi="Calibri" w:cs="Arial"/>
          <w:position w:val="-12"/>
          <w:sz w:val="26"/>
          <w:szCs w:val="26"/>
        </w:rPr>
        <w:object w:dxaOrig="420" w:dyaOrig="360">
          <v:shape id="_x0000_i1166" type="#_x0000_t75" style="width:21pt;height:18pt" o:ole="">
            <v:imagedata r:id="rId291" o:title=""/>
          </v:shape>
          <o:OLEObject Type="Embed" ProgID="Equation.DSMT4" ShapeID="_x0000_i1166" DrawAspect="Content" ObjectID="_1370288393" r:id="rId292"/>
        </w:object>
      </w:r>
      <w:r w:rsidRPr="00D43327">
        <w:rPr>
          <w:rFonts w:ascii="Times New Roman" w:eastAsia="Calibri" w:hAnsi="Times New Roman" w:cs="Times New Roman"/>
          <w:sz w:val="26"/>
          <w:szCs w:val="26"/>
        </w:rPr>
        <w:t>, nous observons que la dérivée spatiale</w:t>
      </w:r>
      <w:r w:rsidRPr="00D43327">
        <w:rPr>
          <w:rFonts w:ascii="Calibri" w:eastAsia="Calibri" w:hAnsi="Calibri" w:cs="Arial"/>
          <w:position w:val="-12"/>
          <w:sz w:val="26"/>
          <w:szCs w:val="26"/>
        </w:rPr>
        <w:object w:dxaOrig="1680" w:dyaOrig="360">
          <v:shape id="_x0000_i1167" type="#_x0000_t75" style="width:98.25pt;height:21pt" o:ole="">
            <v:imagedata r:id="rId293" o:title=""/>
          </v:shape>
          <o:OLEObject Type="Embed" ProgID="Equation.DSMT4" ShapeID="_x0000_i1167" DrawAspect="Content" ObjectID="_1370288394" r:id="rId294"/>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10"/>
          <w:sz w:val="26"/>
          <w:szCs w:val="26"/>
        </w:rPr>
        <w:object w:dxaOrig="200" w:dyaOrig="320">
          <v:shape id="_x0000_i1168" type="#_x0000_t75" style="width:9.75pt;height:15.75pt" o:ole="">
            <v:imagedata r:id="rId295" o:title=""/>
          </v:shape>
          <o:OLEObject Type="Embed" ProgID="Equation.DSMT4" ShapeID="_x0000_i1168" DrawAspect="Content" ObjectID="_1370288395" r:id="rId296"/>
        </w:object>
      </w:r>
      <w:r w:rsidRPr="00D43327">
        <w:rPr>
          <w:rFonts w:ascii="Times New Roman" w:eastAsia="Calibri" w:hAnsi="Times New Roman" w:cs="Times New Roman"/>
          <w:sz w:val="26"/>
          <w:szCs w:val="26"/>
        </w:rPr>
        <w:t xml:space="preserve"> Donnée par (1.22)) répond à nouveau de l’équation de la chaleur</w:t>
      </w:r>
      <w:r w:rsidRPr="00D43327">
        <w:rPr>
          <w:rFonts w:ascii="Calibri" w:eastAsia="Calibri" w:hAnsi="Calibri" w:cs="Arial"/>
          <w:position w:val="-12"/>
          <w:sz w:val="26"/>
          <w:szCs w:val="26"/>
        </w:rPr>
        <w:object w:dxaOrig="740" w:dyaOrig="360">
          <v:shape id="_x0000_i1169" type="#_x0000_t75" style="width:44.25pt;height:21.75pt" o:ole="">
            <v:imagedata r:id="rId297" o:title=""/>
          </v:shape>
          <o:OLEObject Type="Embed" ProgID="Equation.DSMT4" ShapeID="_x0000_i1169" DrawAspect="Content" ObjectID="_1370288396" r:id="rId298"/>
        </w:object>
      </w:r>
      <w:r w:rsidRPr="00D43327">
        <w:rPr>
          <w:rFonts w:ascii="Times New Roman" w:eastAsia="Calibri" w:hAnsi="Times New Roman" w:cs="Times New Roman"/>
          <w:sz w:val="26"/>
          <w:szCs w:val="26"/>
        </w:rPr>
        <w:t xml:space="preserve"> et il a une donnée initiale</w:t>
      </w:r>
      <w:r w:rsidRPr="00D43327">
        <w:rPr>
          <w:rFonts w:ascii="Calibri" w:eastAsia="Calibri" w:hAnsi="Calibri" w:cs="Arial"/>
          <w:position w:val="-12"/>
          <w:sz w:val="26"/>
          <w:szCs w:val="26"/>
        </w:rPr>
        <w:object w:dxaOrig="1040" w:dyaOrig="380">
          <v:shape id="_x0000_i1170" type="#_x0000_t75" style="width:57.75pt;height:21pt" o:ole="">
            <v:imagedata r:id="rId299" o:title=""/>
          </v:shape>
          <o:OLEObject Type="Embed" ProgID="Equation.DSMT4" ShapeID="_x0000_i1170" DrawAspect="Content" ObjectID="_1370288397" r:id="rId300"/>
        </w:object>
      </w:r>
      <w:r w:rsidRPr="00D43327">
        <w:rPr>
          <w:rFonts w:ascii="Times New Roman" w:eastAsia="Calibri" w:hAnsi="Times New Roman" w:cs="Times New Roman"/>
          <w:sz w:val="26"/>
          <w:szCs w:val="26"/>
        </w:rPr>
        <w:t>. Par conséquent, on peut considérer la solution gaussienne de l'équation de la chaleur avec la même masse que</w:t>
      </w:r>
      <w:r w:rsidRPr="00D43327">
        <w:rPr>
          <w:rFonts w:ascii="Calibri" w:eastAsia="Calibri" w:hAnsi="Calibri" w:cs="Arial"/>
          <w:position w:val="-12"/>
          <w:sz w:val="26"/>
          <w:szCs w:val="26"/>
        </w:rPr>
        <w:object w:dxaOrig="260" w:dyaOrig="360">
          <v:shape id="_x0000_i1171" type="#_x0000_t75" style="width:12.75pt;height:18pt" o:ole="">
            <v:imagedata r:id="rId301" o:title=""/>
          </v:shape>
          <o:OLEObject Type="Embed" ProgID="Equation.DSMT4" ShapeID="_x0000_i1171" DrawAspect="Content" ObjectID="_1370288398" r:id="rId302"/>
        </w:object>
      </w:r>
      <w:r w:rsidRPr="00D43327">
        <w:rPr>
          <w:rFonts w:ascii="Times New Roman" w:eastAsia="Calibri" w:hAnsi="Times New Roman" w:cs="Times New Roman"/>
          <w:sz w:val="26"/>
          <w:szCs w:val="26"/>
        </w:rPr>
        <w:t xml:space="preserve">, à savoir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sz w:val="26"/>
          <w:szCs w:val="26"/>
        </w:rPr>
        <w:t xml:space="preserve">  </w:t>
      </w:r>
      <w:r w:rsidR="00712666">
        <w:rPr>
          <w:rFonts w:ascii="Calibri" w:eastAsia="Calibri" w:hAnsi="Calibri" w:cs="Arial"/>
          <w:sz w:val="26"/>
          <w:szCs w:val="26"/>
        </w:rPr>
        <w:t xml:space="preserve">                              </w:t>
      </w:r>
      <w:r w:rsidRPr="00D43327">
        <w:rPr>
          <w:rFonts w:ascii="Calibri" w:eastAsia="Calibri" w:hAnsi="Calibri" w:cs="Arial"/>
          <w:sz w:val="26"/>
          <w:szCs w:val="26"/>
        </w:rPr>
        <w:t xml:space="preserve">     </w:t>
      </w:r>
      <w:r w:rsidR="00F97C54" w:rsidRPr="00D43327">
        <w:rPr>
          <w:rFonts w:ascii="Calibri" w:eastAsia="Calibri" w:hAnsi="Calibri" w:cs="Arial"/>
          <w:position w:val="-12"/>
          <w:sz w:val="26"/>
          <w:szCs w:val="26"/>
        </w:rPr>
        <w:object w:dxaOrig="3040" w:dyaOrig="600">
          <v:shape id="_x0000_i1172" type="#_x0000_t75" style="width:163.5pt;height:32.25pt" o:ole="">
            <v:imagedata r:id="rId303" o:title=""/>
          </v:shape>
          <o:OLEObject Type="Embed" ProgID="Equation.DSMT4" ShapeID="_x0000_i1172" DrawAspect="Content" ObjectID="_1370288399" r:id="rId304"/>
        </w:object>
      </w:r>
      <w:r w:rsidRPr="00D43327">
        <w:rPr>
          <w:rFonts w:ascii="Calibri" w:eastAsia="Calibri" w:hAnsi="Calibri" w:cs="Arial"/>
          <w:sz w:val="26"/>
          <w:szCs w:val="26"/>
        </w:rPr>
        <w:t xml:space="preserve">                                      (1 ,25)</w:t>
      </w:r>
    </w:p>
    <w:p w:rsidR="00D43327" w:rsidRPr="00D43327" w:rsidRDefault="00781BE1" w:rsidP="006E3694">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lastRenderedPageBreak/>
        <w:t>e</w:t>
      </w:r>
      <w:r w:rsidR="00D43327" w:rsidRPr="00D43327">
        <w:rPr>
          <w:rFonts w:ascii="Times New Roman" w:eastAsia="Calibri" w:hAnsi="Times New Roman" w:cs="Times New Roman"/>
          <w:sz w:val="26"/>
          <w:szCs w:val="26"/>
        </w:rPr>
        <w:t>t</w:t>
      </w:r>
      <w:proofErr w:type="gramEnd"/>
      <w:r w:rsidR="00D43327" w:rsidRPr="00D43327">
        <w:rPr>
          <w:rFonts w:ascii="Times New Roman" w:eastAsia="Calibri" w:hAnsi="Times New Roman" w:cs="Times New Roman"/>
          <w:sz w:val="26"/>
          <w:szCs w:val="26"/>
        </w:rPr>
        <w:t xml:space="preserve"> écrire le correspondant</w:t>
      </w:r>
      <w:r w:rsidR="00D43327" w:rsidRPr="00D43327">
        <w:rPr>
          <w:rFonts w:ascii="Calibri" w:eastAsia="Calibri" w:hAnsi="Calibri" w:cs="Arial"/>
          <w:position w:val="-12"/>
          <w:sz w:val="26"/>
          <w:szCs w:val="26"/>
        </w:rPr>
        <w:object w:dxaOrig="420" w:dyaOrig="360">
          <v:shape id="_x0000_i1173" type="#_x0000_t75" style="width:27pt;height:23.25pt" o:ole="">
            <v:imagedata r:id="rId305" o:title=""/>
          </v:shape>
          <o:OLEObject Type="Embed" ProgID="Equation.DSMT4" ShapeID="_x0000_i1173" DrawAspect="Content" ObjectID="_1370288400" r:id="rId306"/>
        </w:object>
      </w:r>
      <w:r w:rsidR="00D43327" w:rsidRPr="00D43327">
        <w:rPr>
          <w:rFonts w:ascii="Times New Roman" w:eastAsia="Calibri" w:hAnsi="Times New Roman" w:cs="Times New Roman"/>
          <w:sz w:val="26"/>
          <w:szCs w:val="26"/>
        </w:rPr>
        <w:t xml:space="preserve">en prenant la primitive spatiale de </w:t>
      </w:r>
      <w:r w:rsidR="00D43327" w:rsidRPr="00D43327">
        <w:rPr>
          <w:rFonts w:ascii="Calibri" w:eastAsia="Calibri" w:hAnsi="Calibri" w:cs="Arial"/>
          <w:position w:val="-12"/>
          <w:sz w:val="26"/>
          <w:szCs w:val="26"/>
        </w:rPr>
        <w:object w:dxaOrig="360" w:dyaOrig="360">
          <v:shape id="_x0000_i1174" type="#_x0000_t75" style="width:21.75pt;height:21.75pt" o:ole="">
            <v:imagedata r:id="rId307" o:title=""/>
          </v:shape>
          <o:OLEObject Type="Embed" ProgID="Equation.DSMT4" ShapeID="_x0000_i1174" DrawAspect="Content" ObjectID="_1370288401" r:id="rId308"/>
        </w:object>
      </w:r>
      <w:r w:rsidR="00D43327" w:rsidRPr="00D43327">
        <w:rPr>
          <w:rFonts w:ascii="Times New Roman" w:eastAsia="Calibri" w:hAnsi="Times New Roman" w:cs="Times New Roman"/>
          <w:sz w:val="26"/>
          <w:szCs w:val="26"/>
        </w:rPr>
        <w:t>(</w:t>
      </w:r>
      <w:r w:rsidR="00D43327" w:rsidRPr="00D43327">
        <w:rPr>
          <w:rFonts w:ascii="Calibri" w:eastAsia="Calibri" w:hAnsi="Calibri" w:cs="Arial"/>
          <w:sz w:val="26"/>
          <w:szCs w:val="26"/>
        </w:rPr>
        <w:t>les</w:t>
      </w:r>
      <w:r w:rsidR="00D43327" w:rsidRPr="00D43327">
        <w:rPr>
          <w:rFonts w:ascii="Times New Roman" w:eastAsia="Calibri" w:hAnsi="Times New Roman" w:cs="Times New Roman"/>
          <w:sz w:val="26"/>
          <w:szCs w:val="26"/>
        </w:rPr>
        <w:t xml:space="preserve"> conditions </w:t>
      </w:r>
      <w:r>
        <w:rPr>
          <w:rFonts w:ascii="Times New Roman" w:eastAsia="Calibri" w:hAnsi="Times New Roman" w:cs="Times New Roman"/>
          <w:sz w:val="26"/>
          <w:szCs w:val="26"/>
        </w:rPr>
        <w:t>aux limites</w:t>
      </w:r>
      <w:r w:rsidR="00D43327" w:rsidRPr="00D43327">
        <w:rPr>
          <w:rFonts w:ascii="Times New Roman" w:eastAsia="Calibri" w:hAnsi="Times New Roman" w:cs="Times New Roman"/>
          <w:sz w:val="26"/>
          <w:szCs w:val="26"/>
        </w:rPr>
        <w:t xml:space="preserve"> de </w:t>
      </w:r>
      <w:r w:rsidR="00D43327" w:rsidRPr="00D43327">
        <w:rPr>
          <w:rFonts w:ascii="Calibri" w:eastAsia="Calibri" w:hAnsi="Calibri" w:cs="Arial"/>
          <w:position w:val="-4"/>
          <w:sz w:val="26"/>
          <w:szCs w:val="26"/>
        </w:rPr>
        <w:object w:dxaOrig="279" w:dyaOrig="260">
          <v:shape id="_x0000_i1175" type="#_x0000_t75" style="width:18pt;height:16.5pt" o:ole="">
            <v:imagedata r:id="rId309" o:title=""/>
          </v:shape>
          <o:OLEObject Type="Embed" ProgID="Equation.DSMT4" ShapeID="_x0000_i1175" DrawAspect="Content" ObjectID="_1370288402" r:id="rId310"/>
        </w:object>
      </w:r>
      <w:r w:rsidR="00D43327" w:rsidRPr="00D43327">
        <w:rPr>
          <w:rFonts w:ascii="Times New Roman" w:eastAsia="Calibri" w:hAnsi="Times New Roman" w:cs="Times New Roman"/>
          <w:sz w:val="26"/>
          <w:szCs w:val="26"/>
        </w:rPr>
        <w:t xml:space="preserve"> sont déterminées par la conservation de la masse). Enfin, par substitution</w:t>
      </w:r>
      <w:r w:rsidR="00D43327" w:rsidRPr="00D43327">
        <w:rPr>
          <w:rFonts w:ascii="Calibri" w:eastAsia="Calibri" w:hAnsi="Calibri" w:cs="Arial"/>
          <w:sz w:val="26"/>
          <w:szCs w:val="26"/>
        </w:rPr>
        <w:t xml:space="preserve"> </w:t>
      </w:r>
      <w:r w:rsidR="00D43327" w:rsidRPr="00D43327">
        <w:rPr>
          <w:rFonts w:ascii="Calibri" w:eastAsia="Calibri" w:hAnsi="Calibri" w:cs="Arial"/>
          <w:position w:val="-10"/>
          <w:sz w:val="26"/>
          <w:szCs w:val="26"/>
        </w:rPr>
        <w:object w:dxaOrig="200" w:dyaOrig="320">
          <v:shape id="_x0000_i1176" type="#_x0000_t75" style="width:12.75pt;height:20.25pt" o:ole="">
            <v:imagedata r:id="rId311" o:title=""/>
          </v:shape>
          <o:OLEObject Type="Embed" ProgID="Equation.DSMT4" ShapeID="_x0000_i1176" DrawAspect="Content" ObjectID="_1370288403" r:id="rId312"/>
        </w:object>
      </w:r>
      <w:r w:rsidR="00D43327" w:rsidRPr="00D43327">
        <w:rPr>
          <w:rFonts w:ascii="Times New Roman" w:eastAsia="Calibri" w:hAnsi="Times New Roman" w:cs="Times New Roman"/>
          <w:sz w:val="26"/>
          <w:szCs w:val="26"/>
        </w:rPr>
        <w:t>avec</w:t>
      </w:r>
      <w:r w:rsidR="00D43327" w:rsidRPr="00D43327">
        <w:rPr>
          <w:rFonts w:ascii="Calibri" w:eastAsia="Calibri" w:hAnsi="Calibri" w:cs="Arial"/>
          <w:sz w:val="26"/>
          <w:szCs w:val="26"/>
        </w:rPr>
        <w:t xml:space="preserve"> </w:t>
      </w:r>
      <w:r w:rsidR="00D43327" w:rsidRPr="00D43327">
        <w:rPr>
          <w:rFonts w:ascii="Calibri" w:eastAsia="Calibri" w:hAnsi="Calibri" w:cs="Arial"/>
          <w:position w:val="-12"/>
          <w:sz w:val="26"/>
          <w:szCs w:val="26"/>
        </w:rPr>
        <w:object w:dxaOrig="420" w:dyaOrig="360">
          <v:shape id="_x0000_i1177" type="#_x0000_t75" style="width:25.5pt;height:21.75pt" o:ole="">
            <v:imagedata r:id="rId313" o:title=""/>
          </v:shape>
          <o:OLEObject Type="Embed" ProgID="Equation.DSMT4" ShapeID="_x0000_i1177" DrawAspect="Content" ObjectID="_1370288404" r:id="rId314"/>
        </w:object>
      </w:r>
      <w:r w:rsidR="00D43327" w:rsidRPr="00D43327">
        <w:rPr>
          <w:rFonts w:ascii="Times New Roman" w:eastAsia="Calibri" w:hAnsi="Times New Roman" w:cs="Times New Roman"/>
          <w:sz w:val="26"/>
          <w:szCs w:val="26"/>
        </w:rPr>
        <w:t>en (1,22), on obtient l</w:t>
      </w:r>
      <w:r w:rsidR="006E3694">
        <w:rPr>
          <w:rFonts w:ascii="Times New Roman" w:eastAsia="Calibri" w:hAnsi="Times New Roman" w:cs="Times New Roman"/>
          <w:sz w:val="26"/>
          <w:szCs w:val="26"/>
        </w:rPr>
        <w:t>’onde</w:t>
      </w:r>
      <w:r w:rsidR="00D43327" w:rsidRPr="00D43327">
        <w:rPr>
          <w:rFonts w:ascii="Times New Roman" w:eastAsia="Calibri" w:hAnsi="Times New Roman" w:cs="Times New Roman"/>
          <w:sz w:val="26"/>
          <w:szCs w:val="26"/>
        </w:rPr>
        <w:t xml:space="preserve"> de diffusion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sz w:val="26"/>
          <w:szCs w:val="26"/>
        </w:rPr>
        <w:t xml:space="preserve">               </w:t>
      </w:r>
      <w:r w:rsidR="00F97C54" w:rsidRPr="00D43327">
        <w:rPr>
          <w:rFonts w:ascii="Calibri" w:eastAsia="Calibri" w:hAnsi="Calibri" w:cs="Arial"/>
          <w:position w:val="-56"/>
          <w:sz w:val="26"/>
          <w:szCs w:val="26"/>
        </w:rPr>
        <w:object w:dxaOrig="4640" w:dyaOrig="1340">
          <v:shape id="_x0000_i1178" type="#_x0000_t75" style="width:250.5pt;height:1in" o:ole="">
            <v:imagedata r:id="rId315" o:title=""/>
          </v:shape>
          <o:OLEObject Type="Embed" ProgID="Equation.DSMT4" ShapeID="_x0000_i1178" DrawAspect="Content" ObjectID="_1370288405" r:id="rId316"/>
        </w:object>
      </w:r>
      <w:r w:rsidR="00B40337">
        <w:rPr>
          <w:rFonts w:ascii="Calibri" w:eastAsia="Calibri" w:hAnsi="Calibri" w:cs="Arial"/>
          <w:sz w:val="26"/>
          <w:szCs w:val="26"/>
        </w:rPr>
        <w:t xml:space="preserve">             </w:t>
      </w:r>
      <w:r w:rsidRPr="00D43327">
        <w:rPr>
          <w:rFonts w:ascii="Calibri" w:eastAsia="Calibri" w:hAnsi="Calibri" w:cs="Arial"/>
          <w:sz w:val="26"/>
          <w:szCs w:val="26"/>
        </w:rPr>
        <w:t xml:space="preserve">                 (1 ,26)</w:t>
      </w:r>
      <w:r w:rsidRPr="00D43327">
        <w:rPr>
          <w:rFonts w:ascii="Times New Roman" w:eastAsia="Calibri" w:hAnsi="Times New Roman" w:cs="Times New Roman"/>
          <w:sz w:val="26"/>
          <w:szCs w:val="26"/>
        </w:rPr>
        <w:t xml:space="preserve"> </w:t>
      </w:r>
    </w:p>
    <w:p w:rsidR="00D43327" w:rsidRPr="00D43327" w:rsidRDefault="00D43327" w:rsidP="00D43327">
      <w:pPr>
        <w:spacing w:line="360" w:lineRule="auto"/>
        <w:jc w:val="both"/>
        <w:rPr>
          <w:rFonts w:ascii="Times New Roman" w:eastAsia="Calibri" w:hAnsi="Times New Roman" w:cs="Times New Roman"/>
          <w:sz w:val="32"/>
          <w:szCs w:val="32"/>
        </w:rPr>
      </w:pPr>
      <w:r w:rsidRPr="00D43327">
        <w:rPr>
          <w:rFonts w:ascii="Times New Roman" w:eastAsia="Calibri" w:hAnsi="Times New Roman" w:cs="Times New Roman"/>
          <w:sz w:val="32"/>
          <w:szCs w:val="32"/>
        </w:rPr>
        <w:t>1.4.2. Asymptotique intermédiaire et le régime de la petite viscosité :</w:t>
      </w:r>
    </w:p>
    <w:p w:rsidR="00D43327" w:rsidRPr="00D43327" w:rsidRDefault="00D43327" w:rsidP="006E3694">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Laissez-nous considérons l'équation (1,19) avec un paramètre de</w:t>
      </w:r>
      <w:r w:rsidR="006E3694">
        <w:rPr>
          <w:rFonts w:ascii="Times New Roman" w:eastAsia="Calibri" w:hAnsi="Times New Roman" w:cs="Times New Roman"/>
          <w:sz w:val="26"/>
          <w:szCs w:val="26"/>
        </w:rPr>
        <w:t xml:space="preserve"> petite</w:t>
      </w:r>
      <w:r w:rsidRPr="00D43327">
        <w:rPr>
          <w:rFonts w:ascii="Times New Roman" w:eastAsia="Calibri" w:hAnsi="Times New Roman" w:cs="Times New Roman"/>
          <w:sz w:val="26"/>
          <w:szCs w:val="26"/>
        </w:rPr>
        <w:t xml:space="preserve"> viscosité</w:t>
      </w:r>
      <w:r w:rsidRPr="00D43327">
        <w:rPr>
          <w:rFonts w:ascii="Calibri" w:eastAsia="Calibri" w:hAnsi="Calibri" w:cs="Arial"/>
          <w:position w:val="-10"/>
          <w:sz w:val="26"/>
          <w:szCs w:val="26"/>
        </w:rPr>
        <w:object w:dxaOrig="600" w:dyaOrig="320">
          <v:shape id="_x0000_i1179" type="#_x0000_t75" style="width:39pt;height:20.25pt" o:ole="">
            <v:imagedata r:id="rId317" o:title=""/>
          </v:shape>
          <o:OLEObject Type="Embed" ProgID="Equation.DSMT4" ShapeID="_x0000_i1179" DrawAspect="Content" ObjectID="_1370288406" r:id="rId318"/>
        </w:object>
      </w:r>
      <w:r w:rsidRPr="00D43327">
        <w:rPr>
          <w:rFonts w:ascii="Times New Roman" w:eastAsia="Calibri" w:hAnsi="Times New Roman" w:cs="Times New Roman"/>
          <w:sz w:val="26"/>
          <w:szCs w:val="26"/>
        </w:rPr>
        <w:t xml:space="preserve">, </w:t>
      </w:r>
      <w:r w:rsidR="0045544B">
        <w:rPr>
          <w:rFonts w:ascii="Times New Roman" w:eastAsia="Calibri" w:hAnsi="Times New Roman" w:cs="Times New Roman"/>
          <w:sz w:val="26"/>
          <w:szCs w:val="26"/>
        </w:rPr>
        <w:t>c.-à-d. :</w:t>
      </w:r>
    </w:p>
    <w:p w:rsidR="00D43327" w:rsidRPr="00D43327" w:rsidRDefault="00D43327" w:rsidP="0006780D">
      <w:pPr>
        <w:spacing w:line="360" w:lineRule="auto"/>
        <w:jc w:val="right"/>
        <w:rPr>
          <w:rFonts w:ascii="Times New Roman" w:eastAsia="Calibri" w:hAnsi="Times New Roman" w:cs="Times New Roman"/>
          <w:sz w:val="26"/>
          <w:szCs w:val="26"/>
        </w:rPr>
      </w:pPr>
      <w:r w:rsidRPr="00D43327">
        <w:rPr>
          <w:rFonts w:ascii="Calibri" w:eastAsia="Calibri" w:hAnsi="Calibri" w:cs="Arial"/>
          <w:sz w:val="26"/>
          <w:szCs w:val="26"/>
        </w:rPr>
        <w:t xml:space="preserve">                                                  </w:t>
      </w:r>
      <w:r w:rsidRPr="00D43327">
        <w:rPr>
          <w:rFonts w:ascii="Calibri" w:eastAsia="Calibri" w:hAnsi="Calibri" w:cs="Arial"/>
          <w:position w:val="-32"/>
          <w:sz w:val="26"/>
          <w:szCs w:val="26"/>
        </w:rPr>
        <w:object w:dxaOrig="1600" w:dyaOrig="760">
          <v:shape id="_x0000_i1180" type="#_x0000_t75" style="width:93pt;height:44.25pt" o:ole="">
            <v:imagedata r:id="rId319" o:title=""/>
          </v:shape>
          <o:OLEObject Type="Embed" ProgID="Equation.DSMT4" ShapeID="_x0000_i1180" DrawAspect="Content" ObjectID="_1370288407" r:id="rId320"/>
        </w:object>
      </w:r>
      <w:r w:rsidRPr="00D43327">
        <w:rPr>
          <w:rFonts w:ascii="Calibri" w:eastAsia="Calibri" w:hAnsi="Calibri" w:cs="Arial"/>
          <w:sz w:val="26"/>
          <w:szCs w:val="26"/>
        </w:rPr>
        <w:t xml:space="preserve">                                                   (1 ,27)</w:t>
      </w:r>
      <w:r w:rsidRPr="00D43327">
        <w:rPr>
          <w:rFonts w:ascii="Times New Roman" w:eastAsia="Calibri" w:hAnsi="Times New Roman" w:cs="Times New Roman"/>
          <w:sz w:val="26"/>
          <w:szCs w:val="26"/>
        </w:rPr>
        <w:t xml:space="preserve"> </w:t>
      </w:r>
    </w:p>
    <w:p w:rsidR="00D43327" w:rsidRPr="00D43327" w:rsidRDefault="00781BE1" w:rsidP="00712666">
      <w:pPr>
        <w:spacing w:line="480" w:lineRule="auto"/>
        <w:rPr>
          <w:rFonts w:ascii="Times New Roman" w:eastAsia="Calibri" w:hAnsi="Times New Roman" w:cs="Times New Roman"/>
          <w:sz w:val="26"/>
          <w:szCs w:val="26"/>
        </w:rPr>
      </w:pPr>
      <w:r>
        <w:rPr>
          <w:rFonts w:ascii="Times New Roman" w:eastAsia="Calibri" w:hAnsi="Times New Roman" w:cs="Times New Roman"/>
          <w:sz w:val="26"/>
          <w:szCs w:val="26"/>
        </w:rPr>
        <w:t>a</w:t>
      </w:r>
      <w:r w:rsidR="00D43327" w:rsidRPr="00D43327">
        <w:rPr>
          <w:rFonts w:ascii="Times New Roman" w:eastAsia="Calibri" w:hAnsi="Times New Roman" w:cs="Times New Roman"/>
          <w:sz w:val="26"/>
          <w:szCs w:val="26"/>
        </w:rPr>
        <w:t xml:space="preserve">vec une donnée initiale </w:t>
      </w:r>
      <w:r w:rsidR="00D43327" w:rsidRPr="00D43327">
        <w:rPr>
          <w:rFonts w:ascii="Calibri" w:eastAsia="Calibri" w:hAnsi="Calibri" w:cs="Arial"/>
          <w:position w:val="-12"/>
          <w:sz w:val="26"/>
          <w:szCs w:val="26"/>
        </w:rPr>
        <w:object w:dxaOrig="1060" w:dyaOrig="380">
          <v:shape id="_x0000_i1181" type="#_x0000_t75" style="width:53.25pt;height:18.75pt" o:ole="">
            <v:imagedata r:id="rId321" o:title=""/>
          </v:shape>
          <o:OLEObject Type="Embed" ProgID="Equation.DSMT4" ShapeID="_x0000_i1181" DrawAspect="Content" ObjectID="_1370288408" r:id="rId322"/>
        </w:object>
      </w:r>
      <w:r w:rsidR="00D43327" w:rsidRPr="00D43327">
        <w:rPr>
          <w:rFonts w:ascii="Times New Roman" w:eastAsia="Calibri" w:hAnsi="Times New Roman" w:cs="Times New Roman"/>
          <w:sz w:val="26"/>
          <w:szCs w:val="26"/>
        </w:rPr>
        <w:t xml:space="preserve"> </w:t>
      </w:r>
      <w:r w:rsidR="00E77D0B" w:rsidRPr="00E77D0B">
        <w:rPr>
          <w:rFonts w:ascii="Times New Roman" w:eastAsia="Calibri" w:hAnsi="Times New Roman" w:cs="Times New Roman"/>
          <w:sz w:val="26"/>
          <w:szCs w:val="26"/>
        </w:rPr>
        <w:t xml:space="preserve">signer éventuellement </w:t>
      </w:r>
      <w:proofErr w:type="gramStart"/>
      <w:r w:rsidR="00E77D0B" w:rsidRPr="00E77D0B">
        <w:rPr>
          <w:rFonts w:ascii="Times New Roman" w:eastAsia="Calibri" w:hAnsi="Times New Roman" w:cs="Times New Roman"/>
          <w:sz w:val="26"/>
          <w:szCs w:val="26"/>
        </w:rPr>
        <w:t xml:space="preserve">évolution </w:t>
      </w:r>
      <w:r w:rsidR="00D43327" w:rsidRPr="00D43327">
        <w:rPr>
          <w:rFonts w:ascii="Times New Roman" w:eastAsia="Calibri" w:hAnsi="Times New Roman" w:cs="Times New Roman"/>
          <w:sz w:val="26"/>
          <w:szCs w:val="26"/>
        </w:rPr>
        <w:t>.</w:t>
      </w:r>
      <w:proofErr w:type="gramEnd"/>
      <w:r w:rsidR="00D43327" w:rsidRPr="00D43327">
        <w:rPr>
          <w:rFonts w:ascii="Times New Roman" w:eastAsia="Calibri" w:hAnsi="Times New Roman" w:cs="Times New Roman"/>
          <w:sz w:val="26"/>
          <w:szCs w:val="26"/>
        </w:rPr>
        <w:t xml:space="preserve"> Dans la limite que</w:t>
      </w:r>
      <w:r w:rsidR="00D43327" w:rsidRPr="00D43327">
        <w:rPr>
          <w:rFonts w:ascii="Calibri" w:eastAsia="Calibri" w:hAnsi="Calibri" w:cs="Arial"/>
          <w:position w:val="-10"/>
          <w:sz w:val="26"/>
          <w:szCs w:val="26"/>
        </w:rPr>
        <w:object w:dxaOrig="680" w:dyaOrig="320">
          <v:shape id="_x0000_i1182" type="#_x0000_t75" style="width:33.75pt;height:15.75pt" o:ole="">
            <v:imagedata r:id="rId323" o:title=""/>
          </v:shape>
          <o:OLEObject Type="Embed" ProgID="Equation.DSMT4" ShapeID="_x0000_i1182" DrawAspect="Content" ObjectID="_1370288409" r:id="rId324"/>
        </w:object>
      </w:r>
      <w:r w:rsidR="00D43327" w:rsidRPr="00D43327">
        <w:rPr>
          <w:rFonts w:ascii="Times New Roman" w:eastAsia="Calibri" w:hAnsi="Times New Roman" w:cs="Times New Roman"/>
          <w:sz w:val="26"/>
          <w:szCs w:val="26"/>
        </w:rPr>
        <w:t>, on récupère la</w:t>
      </w:r>
      <w:r w:rsidR="00D43327" w:rsidRPr="00D43327">
        <w:rPr>
          <w:rFonts w:ascii="Calibri" w:eastAsia="Calibri" w:hAnsi="Calibri" w:cs="Arial"/>
          <w:sz w:val="26"/>
          <w:szCs w:val="26"/>
        </w:rPr>
        <w:t xml:space="preserve"> </w:t>
      </w:r>
      <w:r w:rsidR="00D43327" w:rsidRPr="00D43327">
        <w:rPr>
          <w:rFonts w:ascii="Times New Roman" w:eastAsia="Calibri" w:hAnsi="Times New Roman" w:cs="Times New Roman"/>
          <w:sz w:val="26"/>
          <w:szCs w:val="26"/>
        </w:rPr>
        <w:t>solution unique entropique du problème de Cauchy pour l'équation</w:t>
      </w:r>
      <w:r w:rsidR="00D43327" w:rsidRPr="00D43327">
        <w:rPr>
          <w:rFonts w:ascii="Calibri" w:eastAsia="Calibri" w:hAnsi="Calibri" w:cs="Arial"/>
          <w:sz w:val="26"/>
          <w:szCs w:val="26"/>
        </w:rPr>
        <w:t xml:space="preserve"> de</w:t>
      </w:r>
      <w:r w:rsidR="00D43327" w:rsidRPr="00D43327">
        <w:rPr>
          <w:rFonts w:ascii="Times New Roman" w:eastAsia="Calibri" w:hAnsi="Times New Roman" w:cs="Times New Roman"/>
          <w:sz w:val="26"/>
          <w:szCs w:val="26"/>
        </w:rPr>
        <w:t xml:space="preserve"> Burgers non visqueux</w:t>
      </w:r>
    </w:p>
    <w:p w:rsidR="00D43327" w:rsidRPr="00D43327" w:rsidRDefault="00D43327" w:rsidP="0006780D">
      <w:pPr>
        <w:spacing w:line="360" w:lineRule="auto"/>
        <w:jc w:val="right"/>
        <w:rPr>
          <w:rFonts w:ascii="Calibri" w:eastAsia="Calibri" w:hAnsi="Calibri" w:cs="Arial"/>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32"/>
          <w:sz w:val="26"/>
          <w:szCs w:val="26"/>
        </w:rPr>
        <w:object w:dxaOrig="1560" w:dyaOrig="760">
          <v:shape id="_x0000_i1183" type="#_x0000_t75" style="width:89.25pt;height:43.5pt" o:ole="">
            <v:imagedata r:id="rId325" o:title=""/>
          </v:shape>
          <o:OLEObject Type="Embed" ProgID="Equation.DSMT4" ShapeID="_x0000_i1183" DrawAspect="Content" ObjectID="_1370288410" r:id="rId326"/>
        </w:object>
      </w:r>
      <w:r w:rsidRPr="00D43327">
        <w:rPr>
          <w:rFonts w:ascii="Calibri" w:eastAsia="Calibri" w:hAnsi="Calibri" w:cs="Arial"/>
          <w:sz w:val="26"/>
          <w:szCs w:val="26"/>
        </w:rPr>
        <w:t xml:space="preserve">                                                      (1,28)</w:t>
      </w:r>
    </w:p>
    <w:p w:rsidR="00D43327" w:rsidRPr="00D43327" w:rsidRDefault="00D43327" w:rsidP="00D43327">
      <w:pPr>
        <w:spacing w:line="360" w:lineRule="auto"/>
        <w:jc w:val="both"/>
        <w:rPr>
          <w:rFonts w:ascii="Times New Roman" w:eastAsia="Calibri" w:hAnsi="Times New Roman" w:cs="Times New Roman"/>
          <w:sz w:val="26"/>
          <w:szCs w:val="26"/>
        </w:rPr>
      </w:pP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Il est bien connu que les quantités </w:t>
      </w:r>
    </w:p>
    <w:p w:rsidR="00D43327" w:rsidRPr="00D43327" w:rsidRDefault="00D43327" w:rsidP="00D43327">
      <w:pPr>
        <w:spacing w:line="360" w:lineRule="auto"/>
        <w:jc w:val="center"/>
        <w:rPr>
          <w:rFonts w:ascii="Calibri" w:eastAsia="Calibri" w:hAnsi="Calibri" w:cs="Arial"/>
          <w:sz w:val="26"/>
          <w:szCs w:val="26"/>
        </w:rPr>
      </w:pPr>
      <w:r w:rsidRPr="00D43327">
        <w:rPr>
          <w:rFonts w:ascii="Calibri" w:eastAsia="Calibri" w:hAnsi="Calibri" w:cs="Arial"/>
          <w:position w:val="-20"/>
          <w:sz w:val="26"/>
          <w:szCs w:val="26"/>
        </w:rPr>
        <w:object w:dxaOrig="2020" w:dyaOrig="540">
          <v:shape id="_x0000_i1184" type="#_x0000_t75" style="width:110.25pt;height:29.25pt" o:ole="">
            <v:imagedata r:id="rId327" o:title=""/>
          </v:shape>
          <o:OLEObject Type="Embed" ProgID="Equation.DSMT4" ShapeID="_x0000_i1184" DrawAspect="Content" ObjectID="_1370288411" r:id="rId328"/>
        </w:object>
      </w:r>
    </w:p>
    <w:p w:rsidR="00D43327" w:rsidRPr="00D43327" w:rsidRDefault="00D43327" w:rsidP="00D43327">
      <w:pPr>
        <w:spacing w:line="360" w:lineRule="auto"/>
        <w:jc w:val="center"/>
        <w:rPr>
          <w:rFonts w:ascii="Calibri" w:eastAsia="Calibri" w:hAnsi="Calibri" w:cs="Arial"/>
          <w:sz w:val="26"/>
          <w:szCs w:val="26"/>
        </w:rPr>
      </w:pPr>
      <w:r w:rsidRPr="00D43327">
        <w:rPr>
          <w:rFonts w:ascii="Calibri" w:eastAsia="Calibri" w:hAnsi="Calibri" w:cs="Arial"/>
          <w:position w:val="-24"/>
          <w:sz w:val="26"/>
          <w:szCs w:val="26"/>
        </w:rPr>
        <w:object w:dxaOrig="1900" w:dyaOrig="580">
          <v:shape id="_x0000_i1185" type="#_x0000_t75" style="width:112.5pt;height:34.5pt" o:ole="">
            <v:imagedata r:id="rId329" o:title=""/>
          </v:shape>
          <o:OLEObject Type="Embed" ProgID="Equation.DSMT4" ShapeID="_x0000_i1185" DrawAspect="Content" ObjectID="_1370288412" r:id="rId330"/>
        </w:object>
      </w:r>
    </w:p>
    <w:p w:rsidR="00D43327" w:rsidRPr="00D43327" w:rsidRDefault="00781BE1" w:rsidP="00712666">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s</w:t>
      </w:r>
      <w:r w:rsidR="00D43327" w:rsidRPr="00D43327">
        <w:rPr>
          <w:rFonts w:ascii="Times New Roman" w:eastAsia="Calibri" w:hAnsi="Times New Roman" w:cs="Times New Roman"/>
          <w:sz w:val="26"/>
          <w:szCs w:val="26"/>
        </w:rPr>
        <w:t>ont</w:t>
      </w:r>
      <w:proofErr w:type="gramEnd"/>
      <w:r w:rsidR="00D43327" w:rsidRPr="00D43327">
        <w:rPr>
          <w:rFonts w:ascii="Times New Roman" w:eastAsia="Calibri" w:hAnsi="Times New Roman" w:cs="Times New Roman"/>
          <w:sz w:val="26"/>
          <w:szCs w:val="26"/>
        </w:rPr>
        <w:t xml:space="preserve"> invariantes pour l'équation (1.28). Ainsi on peut construire la solution de type N-ondes</w:t>
      </w:r>
    </w:p>
    <w:p w:rsidR="00D43327" w:rsidRPr="00D43327" w:rsidRDefault="00D43327" w:rsidP="0006780D">
      <w:pPr>
        <w:spacing w:line="360" w:lineRule="auto"/>
        <w:jc w:val="right"/>
        <w:rPr>
          <w:rFonts w:ascii="Calibri" w:eastAsia="Calibri" w:hAnsi="Calibri" w:cs="Arial"/>
          <w:sz w:val="26"/>
          <w:szCs w:val="26"/>
        </w:rPr>
      </w:pPr>
      <w:r w:rsidRPr="00D43327">
        <w:rPr>
          <w:rFonts w:ascii="Calibri" w:eastAsia="Calibri" w:hAnsi="Calibri" w:cs="Arial"/>
          <w:position w:val="-46"/>
          <w:sz w:val="26"/>
          <w:szCs w:val="26"/>
        </w:rPr>
        <w:object w:dxaOrig="3960" w:dyaOrig="1040">
          <v:shape id="_x0000_i1186" type="#_x0000_t75" style="width:205.5pt;height:53.25pt" o:ole="">
            <v:imagedata r:id="rId331" o:title=""/>
          </v:shape>
          <o:OLEObject Type="Embed" ProgID="Equation.DSMT4" ShapeID="_x0000_i1186" DrawAspect="Content" ObjectID="_1370288413" r:id="rId332"/>
        </w:object>
      </w:r>
      <w:r w:rsidRPr="00D43327">
        <w:rPr>
          <w:rFonts w:ascii="Calibri" w:eastAsia="Calibri" w:hAnsi="Calibri" w:cs="Arial"/>
          <w:sz w:val="26"/>
          <w:szCs w:val="26"/>
        </w:rPr>
        <w:t xml:space="preserve">                     </w:t>
      </w:r>
      <w:r w:rsidR="00B40337">
        <w:rPr>
          <w:rFonts w:ascii="Calibri" w:eastAsia="Calibri" w:hAnsi="Calibri" w:cs="Arial"/>
          <w:sz w:val="26"/>
          <w:szCs w:val="26"/>
        </w:rPr>
        <w:t xml:space="preserve">  </w:t>
      </w:r>
      <w:r w:rsidRPr="00D43327">
        <w:rPr>
          <w:rFonts w:ascii="Calibri" w:eastAsia="Calibri" w:hAnsi="Calibri" w:cs="Arial"/>
          <w:sz w:val="26"/>
          <w:szCs w:val="26"/>
        </w:rPr>
        <w:t xml:space="preserve">               (1,29)</w:t>
      </w:r>
    </w:p>
    <w:p w:rsidR="00D43327" w:rsidRPr="00D43327" w:rsidRDefault="00781BE1" w:rsidP="00E77D0B">
      <w:pPr>
        <w:spacing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q</w:t>
      </w:r>
      <w:r w:rsidR="00D43327" w:rsidRPr="00D43327">
        <w:rPr>
          <w:rFonts w:ascii="Times New Roman" w:eastAsia="Calibri" w:hAnsi="Times New Roman" w:cs="Times New Roman"/>
          <w:sz w:val="26"/>
          <w:szCs w:val="26"/>
        </w:rPr>
        <w:t>ui</w:t>
      </w:r>
      <w:proofErr w:type="gramEnd"/>
      <w:r w:rsidR="00D43327" w:rsidRPr="00D43327">
        <w:rPr>
          <w:rFonts w:ascii="Times New Roman" w:eastAsia="Calibri" w:hAnsi="Times New Roman" w:cs="Times New Roman"/>
          <w:sz w:val="26"/>
          <w:szCs w:val="26"/>
        </w:rPr>
        <w:t xml:space="preserve"> s'avère être l'attracteur</w:t>
      </w:r>
      <w:r w:rsidR="00E77D0B">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dans la norme</w:t>
      </w:r>
      <w:r w:rsidR="00D43327" w:rsidRPr="00D43327">
        <w:rPr>
          <w:rFonts w:ascii="Calibri" w:eastAsia="Calibri" w:hAnsi="Calibri" w:cs="Arial"/>
          <w:position w:val="-4"/>
          <w:sz w:val="26"/>
          <w:szCs w:val="26"/>
        </w:rPr>
        <w:object w:dxaOrig="240" w:dyaOrig="300">
          <v:shape id="_x0000_i1187" type="#_x0000_t75" style="width:12pt;height:15pt" o:ole="">
            <v:imagedata r:id="rId333" o:title=""/>
          </v:shape>
          <o:OLEObject Type="Embed" ProgID="Equation.DSMT4" ShapeID="_x0000_i1187" DrawAspect="Content" ObjectID="_1370288414" r:id="rId334"/>
        </w:object>
      </w:r>
      <w:r w:rsidR="00D43327" w:rsidRPr="00D43327">
        <w:rPr>
          <w:rFonts w:ascii="Times New Roman" w:eastAsia="Calibri" w:hAnsi="Times New Roman" w:cs="Times New Roman"/>
          <w:sz w:val="26"/>
          <w:szCs w:val="26"/>
        </w:rPr>
        <w:t xml:space="preserve"> pour toute solution de (1.28) avec un donnée initiale ayant support compact et négatifs et positifs masses donnée </w:t>
      </w:r>
      <w:r w:rsidR="00D43327" w:rsidRPr="00D43327">
        <w:rPr>
          <w:rFonts w:ascii="Calibri" w:eastAsia="Calibri" w:hAnsi="Calibri" w:cs="Arial"/>
          <w:sz w:val="26"/>
          <w:szCs w:val="26"/>
        </w:rPr>
        <w:t>p</w:t>
      </w:r>
      <w:r w:rsidR="00D43327" w:rsidRPr="00D43327">
        <w:rPr>
          <w:rFonts w:ascii="Times New Roman" w:eastAsia="Calibri" w:hAnsi="Times New Roman" w:cs="Times New Roman"/>
          <w:sz w:val="26"/>
          <w:szCs w:val="26"/>
        </w:rPr>
        <w:t xml:space="preserve">ar </w:t>
      </w:r>
      <w:r w:rsidR="00D43327" w:rsidRPr="00D43327">
        <w:rPr>
          <w:rFonts w:ascii="Calibri" w:eastAsia="Calibri" w:hAnsi="Calibri" w:cs="Arial"/>
          <w:position w:val="-10"/>
          <w:sz w:val="26"/>
          <w:szCs w:val="26"/>
        </w:rPr>
        <w:object w:dxaOrig="240" w:dyaOrig="260">
          <v:shape id="_x0000_i1188" type="#_x0000_t75" style="width:12pt;height:12.75pt" o:ole="">
            <v:imagedata r:id="rId335" o:title=""/>
          </v:shape>
          <o:OLEObject Type="Embed" ProgID="Equation.DSMT4" ShapeID="_x0000_i1188" DrawAspect="Content" ObjectID="_1370288415" r:id="rId336"/>
        </w:object>
      </w:r>
      <w:r w:rsidR="00D43327" w:rsidRPr="00D43327">
        <w:rPr>
          <w:rFonts w:ascii="Times New Roman" w:eastAsia="Calibri" w:hAnsi="Times New Roman" w:cs="Times New Roman"/>
          <w:sz w:val="26"/>
          <w:szCs w:val="26"/>
        </w:rPr>
        <w:t>et</w:t>
      </w:r>
      <w:r w:rsidR="00D43327" w:rsidRPr="00D43327">
        <w:rPr>
          <w:rFonts w:ascii="Calibri" w:eastAsia="Calibri" w:hAnsi="Calibri" w:cs="Arial"/>
          <w:position w:val="-10"/>
          <w:sz w:val="26"/>
          <w:szCs w:val="26"/>
        </w:rPr>
        <w:object w:dxaOrig="200" w:dyaOrig="260">
          <v:shape id="_x0000_i1189" type="#_x0000_t75" style="width:9.75pt;height:12.75pt" o:ole="">
            <v:imagedata r:id="rId337" o:title=""/>
          </v:shape>
          <o:OLEObject Type="Embed" ProgID="Equation.DSMT4" ShapeID="_x0000_i1189" DrawAspect="Content" ObjectID="_1370288416" r:id="rId338"/>
        </w:object>
      </w:r>
      <w:r w:rsidR="00D43327" w:rsidRPr="00D43327">
        <w:rPr>
          <w:rFonts w:ascii="Times New Roman" w:eastAsia="Calibri" w:hAnsi="Times New Roman" w:cs="Times New Roman"/>
          <w:sz w:val="26"/>
          <w:szCs w:val="26"/>
        </w:rPr>
        <w:t xml:space="preserve">  respectivement. En cas des données non négatif à la masse</w:t>
      </w:r>
      <w:r w:rsidR="00D43327" w:rsidRPr="00D43327">
        <w:rPr>
          <w:rFonts w:ascii="Calibri" w:eastAsia="Calibri" w:hAnsi="Calibri" w:cs="Arial"/>
          <w:position w:val="-4"/>
          <w:sz w:val="26"/>
          <w:szCs w:val="26"/>
        </w:rPr>
        <w:object w:dxaOrig="320" w:dyaOrig="260">
          <v:shape id="_x0000_i1190" type="#_x0000_t75" style="width:15.75pt;height:12.75pt" o:ole="">
            <v:imagedata r:id="rId339" o:title=""/>
          </v:shape>
          <o:OLEObject Type="Embed" ProgID="Equation.DSMT4" ShapeID="_x0000_i1190" DrawAspect="Content" ObjectID="_1370288417" r:id="rId340"/>
        </w:object>
      </w:r>
      <w:r w:rsidR="00D43327" w:rsidRPr="00D43327">
        <w:rPr>
          <w:rFonts w:ascii="Times New Roman" w:eastAsia="Calibri" w:hAnsi="Times New Roman" w:cs="Times New Roman"/>
          <w:sz w:val="26"/>
          <w:szCs w:val="26"/>
        </w:rPr>
        <w:t xml:space="preserve">, (1,29) devient                                           </w:t>
      </w:r>
    </w:p>
    <w:p w:rsidR="00D43327" w:rsidRPr="00D43327" w:rsidRDefault="00781BE1" w:rsidP="0006780D">
      <w:pPr>
        <w:spacing w:line="360" w:lineRule="auto"/>
        <w:jc w:val="right"/>
        <w:rPr>
          <w:rFonts w:ascii="Times New Roman" w:eastAsia="Calibri" w:hAnsi="Times New Roman" w:cs="Times New Roman"/>
          <w:sz w:val="26"/>
          <w:szCs w:val="26"/>
        </w:rPr>
      </w:pPr>
      <w:r w:rsidRPr="00D43327">
        <w:rPr>
          <w:rFonts w:ascii="Calibri" w:eastAsia="Calibri" w:hAnsi="Calibri" w:cs="Arial"/>
          <w:position w:val="-46"/>
          <w:sz w:val="26"/>
          <w:szCs w:val="26"/>
        </w:rPr>
        <w:object w:dxaOrig="3280" w:dyaOrig="1040">
          <v:shape id="_x0000_i1191" type="#_x0000_t75" style="width:174pt;height:54.75pt" o:ole="">
            <v:imagedata r:id="rId341" o:title=""/>
          </v:shape>
          <o:OLEObject Type="Embed" ProgID="Equation.DSMT4" ShapeID="_x0000_i1191" DrawAspect="Content" ObjectID="_1370288418" r:id="rId342"/>
        </w:object>
      </w:r>
      <w:r w:rsidR="00D43327" w:rsidRPr="00D43327">
        <w:rPr>
          <w:rFonts w:ascii="Calibri" w:eastAsia="Calibri" w:hAnsi="Calibri" w:cs="Arial"/>
          <w:sz w:val="26"/>
          <w:szCs w:val="26"/>
        </w:rPr>
        <w:t xml:space="preserve">                                     (1,30)</w:t>
      </w:r>
    </w:p>
    <w:p w:rsidR="003E755A" w:rsidRDefault="00D43327" w:rsidP="003E755A">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Comme nous avons souligné précédemment, dans le cas d'une donnée initiale </w:t>
      </w:r>
      <w:r w:rsidR="003E755A" w:rsidRPr="00953656">
        <w:rPr>
          <w:position w:val="-12"/>
        </w:rPr>
        <w:object w:dxaOrig="260" w:dyaOrig="360">
          <v:shape id="_x0000_i1192" type="#_x0000_t75" style="width:12.75pt;height:18pt" o:ole="">
            <v:imagedata r:id="rId343" o:title=""/>
          </v:shape>
          <o:OLEObject Type="Embed" ProgID="Equation.DSMT4" ShapeID="_x0000_i1192" DrawAspect="Content" ObjectID="_1370288419" r:id="rId344"/>
        </w:object>
      </w:r>
    </w:p>
    <w:p w:rsidR="00D43327" w:rsidRPr="00D43327" w:rsidRDefault="00D43327" w:rsidP="003E755A">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proofErr w:type="gramStart"/>
      <w:r w:rsidRPr="00D43327">
        <w:rPr>
          <w:rFonts w:ascii="Times New Roman" w:eastAsia="Calibri" w:hAnsi="Times New Roman" w:cs="Times New Roman"/>
          <w:sz w:val="26"/>
          <w:szCs w:val="26"/>
        </w:rPr>
        <w:t>non</w:t>
      </w:r>
      <w:proofErr w:type="gramEnd"/>
      <w:r w:rsidRPr="00D43327">
        <w:rPr>
          <w:rFonts w:ascii="Times New Roman" w:eastAsia="Calibri" w:hAnsi="Times New Roman" w:cs="Times New Roman"/>
          <w:sz w:val="26"/>
          <w:szCs w:val="26"/>
        </w:rPr>
        <w:t xml:space="preserve"> négatifs pour l'équation de Burgers visqueuse (1,20), la masse </w:t>
      </w:r>
      <w:r w:rsidRPr="00D43327">
        <w:rPr>
          <w:rFonts w:ascii="Calibri" w:eastAsia="Calibri" w:hAnsi="Calibri" w:cs="Arial"/>
          <w:position w:val="-16"/>
          <w:sz w:val="26"/>
          <w:szCs w:val="26"/>
        </w:rPr>
        <w:object w:dxaOrig="900" w:dyaOrig="440">
          <v:shape id="_x0000_i1193" type="#_x0000_t75" style="width:45pt;height:21.75pt" o:ole="">
            <v:imagedata r:id="rId345" o:title=""/>
          </v:shape>
          <o:OLEObject Type="Embed" ProgID="Equation.DSMT4" ShapeID="_x0000_i1193" DrawAspect="Content" ObjectID="_1370288420" r:id="rId346"/>
        </w:object>
      </w:r>
      <w:r w:rsidRPr="00D43327">
        <w:rPr>
          <w:rFonts w:ascii="Times New Roman" w:eastAsia="Calibri" w:hAnsi="Times New Roman" w:cs="Times New Roman"/>
          <w:sz w:val="26"/>
          <w:szCs w:val="26"/>
        </w:rPr>
        <w:t xml:space="preserve"> est la seule information nécessaires à la construction d’onde asymptotique de diffusion</w:t>
      </w:r>
      <w:r w:rsidRPr="00D43327">
        <w:rPr>
          <w:rFonts w:ascii="Calibri" w:eastAsia="Calibri" w:hAnsi="Calibri" w:cs="Arial"/>
          <w:position w:val="-12"/>
          <w:sz w:val="26"/>
          <w:szCs w:val="26"/>
        </w:rPr>
        <w:object w:dxaOrig="380" w:dyaOrig="360">
          <v:shape id="_x0000_i1194" type="#_x0000_t75" style="width:18.75pt;height:18pt" o:ole="">
            <v:imagedata r:id="rId347" o:title=""/>
          </v:shape>
          <o:OLEObject Type="Embed" ProgID="Equation.DSMT4" ShapeID="_x0000_i1194" DrawAspect="Content" ObjectID="_1370288421" r:id="rId348"/>
        </w:object>
      </w:r>
      <w:r w:rsidRPr="00D43327">
        <w:rPr>
          <w:rFonts w:ascii="Times New Roman" w:eastAsia="Calibri" w:hAnsi="Times New Roman" w:cs="Times New Roman"/>
          <w:sz w:val="26"/>
          <w:szCs w:val="26"/>
        </w:rPr>
        <w:t xml:space="preserve"> donnée à (1,26). Avec le paramètre de</w:t>
      </w:r>
      <w:r w:rsidR="00C85F84" w:rsidRPr="00C85F84">
        <w:rPr>
          <w:rFonts w:ascii="Times New Roman" w:eastAsia="Calibri" w:hAnsi="Times New Roman" w:cs="Times New Roman"/>
          <w:sz w:val="26"/>
          <w:szCs w:val="26"/>
        </w:rPr>
        <w:t xml:space="preserve"> </w:t>
      </w:r>
      <w:r w:rsidR="00C85F84">
        <w:rPr>
          <w:rFonts w:ascii="Times New Roman" w:eastAsia="Calibri" w:hAnsi="Times New Roman" w:cs="Times New Roman"/>
          <w:sz w:val="26"/>
          <w:szCs w:val="26"/>
        </w:rPr>
        <w:t>petite</w:t>
      </w:r>
      <w:r w:rsidRPr="00D43327">
        <w:rPr>
          <w:rFonts w:ascii="Times New Roman" w:eastAsia="Calibri" w:hAnsi="Times New Roman" w:cs="Times New Roman"/>
          <w:sz w:val="26"/>
          <w:szCs w:val="26"/>
        </w:rPr>
        <w:t xml:space="preserve"> viscosité</w:t>
      </w:r>
      <w:r w:rsidRPr="00D43327">
        <w:rPr>
          <w:rFonts w:ascii="Calibri" w:eastAsia="Calibri" w:hAnsi="Calibri" w:cs="Arial"/>
          <w:position w:val="-10"/>
          <w:sz w:val="26"/>
          <w:szCs w:val="26"/>
        </w:rPr>
        <w:object w:dxaOrig="240" w:dyaOrig="260">
          <v:shape id="_x0000_i1195" type="#_x0000_t75" style="width:12pt;height:12.75pt" o:ole="">
            <v:imagedata r:id="rId349" o:title=""/>
          </v:shape>
          <o:OLEObject Type="Embed" ProgID="Equation.DSMT4" ShapeID="_x0000_i1195" DrawAspect="Content" ObjectID="_1370288422" r:id="rId350"/>
        </w:object>
      </w:r>
      <w:r w:rsidRPr="00D43327">
        <w:rPr>
          <w:rFonts w:ascii="Times New Roman" w:eastAsia="Calibri" w:hAnsi="Times New Roman" w:cs="Times New Roman"/>
          <w:sz w:val="26"/>
          <w:szCs w:val="26"/>
        </w:rPr>
        <w:t xml:space="preserve"> comme dans (1,27), cette solution devient</w:t>
      </w:r>
    </w:p>
    <w:p w:rsidR="00D43327" w:rsidRPr="00D43327" w:rsidRDefault="00F97C54" w:rsidP="00D43327">
      <w:pPr>
        <w:spacing w:line="360" w:lineRule="auto"/>
        <w:jc w:val="right"/>
        <w:rPr>
          <w:rFonts w:ascii="Times New Roman" w:eastAsia="Calibri" w:hAnsi="Times New Roman" w:cs="Times New Roman"/>
          <w:sz w:val="26"/>
          <w:szCs w:val="26"/>
        </w:rPr>
      </w:pPr>
      <w:r w:rsidRPr="00D43327">
        <w:rPr>
          <w:rFonts w:ascii="Calibri" w:eastAsia="Calibri" w:hAnsi="Calibri" w:cs="Arial"/>
          <w:position w:val="-58"/>
          <w:sz w:val="26"/>
          <w:szCs w:val="26"/>
        </w:rPr>
        <w:object w:dxaOrig="5240" w:dyaOrig="1359">
          <v:shape id="_x0000_i1196" type="#_x0000_t75" style="width:279pt;height:72.75pt" o:ole="">
            <v:imagedata r:id="rId351" o:title=""/>
          </v:shape>
          <o:OLEObject Type="Embed" ProgID="Equation.DSMT4" ShapeID="_x0000_i1196" DrawAspect="Content" ObjectID="_1370288423" r:id="rId352"/>
        </w:object>
      </w:r>
      <w:r w:rsidR="00D43327" w:rsidRPr="00D43327">
        <w:rPr>
          <w:rFonts w:ascii="Times New Roman" w:eastAsia="Calibri" w:hAnsi="Times New Roman" w:cs="Times New Roman"/>
          <w:sz w:val="26"/>
          <w:szCs w:val="26"/>
        </w:rPr>
        <w:t xml:space="preserve">                     (1,31)</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.avec </w:t>
      </w:r>
      <w:r w:rsidRPr="00D43327">
        <w:rPr>
          <w:rFonts w:ascii="Calibri" w:eastAsia="Calibri" w:hAnsi="Calibri" w:cs="Arial"/>
          <w:position w:val="-14"/>
          <w:sz w:val="26"/>
          <w:szCs w:val="26"/>
        </w:rPr>
        <w:object w:dxaOrig="1460" w:dyaOrig="600">
          <v:shape id="_x0000_i1197" type="#_x0000_t75" style="width:81.75pt;height:33.75pt" o:ole="">
            <v:imagedata r:id="rId353" o:title=""/>
          </v:shape>
          <o:OLEObject Type="Embed" ProgID="Equation.DSMT4" ShapeID="_x0000_i1197" DrawAspect="Content" ObjectID="_1370288424" r:id="rId354"/>
        </w:object>
      </w:r>
      <w:r w:rsidRPr="00D43327">
        <w:rPr>
          <w:rFonts w:ascii="Times New Roman" w:eastAsia="Calibri" w:hAnsi="Times New Roman" w:cs="Times New Roman"/>
          <w:sz w:val="26"/>
          <w:szCs w:val="26"/>
        </w:rPr>
        <w:t xml:space="preserve"> . Il peut être facilement vérifié que, pour tout fixe</w:t>
      </w:r>
      <w:r w:rsidR="00BB40CD" w:rsidRPr="00D43327">
        <w:rPr>
          <w:rFonts w:ascii="Calibri" w:eastAsia="Calibri" w:hAnsi="Calibri" w:cs="Arial"/>
          <w:position w:val="-12"/>
          <w:sz w:val="26"/>
          <w:szCs w:val="26"/>
        </w:rPr>
        <w:object w:dxaOrig="1400" w:dyaOrig="360">
          <v:shape id="_x0000_i1198" type="#_x0000_t75" style="width:75.75pt;height:19.5pt" o:ole="">
            <v:imagedata r:id="rId355" o:title=""/>
          </v:shape>
          <o:OLEObject Type="Embed" ProgID="Equation.DSMT4" ShapeID="_x0000_i1198" DrawAspect="Content" ObjectID="_1370288425" r:id="rId356"/>
        </w:object>
      </w:r>
      <w:r w:rsidRPr="00D43327">
        <w:rPr>
          <w:rFonts w:ascii="Times New Roman" w:eastAsia="Calibri" w:hAnsi="Times New Roman" w:cs="Times New Roman"/>
          <w:sz w:val="26"/>
          <w:szCs w:val="26"/>
        </w:rPr>
        <w:t>,</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14"/>
          <w:sz w:val="26"/>
          <w:szCs w:val="26"/>
        </w:rPr>
        <w:object w:dxaOrig="2700" w:dyaOrig="380">
          <v:shape id="_x0000_i1199" type="#_x0000_t75" style="width:145.5pt;height:20.25pt" o:ole="">
            <v:imagedata r:id="rId357" o:title=""/>
          </v:shape>
          <o:OLEObject Type="Embed" ProgID="Equation.DSMT4" ShapeID="_x0000_i1199" DrawAspect="Content" ObjectID="_1370288426" r:id="rId358"/>
        </w:object>
      </w:r>
      <w:r w:rsidRPr="00D43327">
        <w:rPr>
          <w:rFonts w:ascii="Calibri" w:eastAsia="Calibri" w:hAnsi="Calibri" w:cs="Arial"/>
          <w:sz w:val="26"/>
          <w:szCs w:val="26"/>
        </w:rPr>
        <w:t xml:space="preserve">     </w:t>
      </w:r>
      <w:r w:rsidRPr="00D43327">
        <w:rPr>
          <w:rFonts w:ascii="Times New Roman" w:eastAsia="Calibri" w:hAnsi="Times New Roman" w:cs="Times New Roman"/>
          <w:sz w:val="26"/>
          <w:szCs w:val="26"/>
        </w:rPr>
        <w:t xml:space="preserve"> SI</w:t>
      </w:r>
      <w:r w:rsidRPr="00D43327">
        <w:rPr>
          <w:rFonts w:ascii="Calibri" w:eastAsia="Calibri" w:hAnsi="Calibri" w:cs="Arial"/>
          <w:sz w:val="26"/>
          <w:szCs w:val="26"/>
        </w:rPr>
        <w:t xml:space="preserve">      </w:t>
      </w:r>
      <w:r w:rsidRPr="00D43327">
        <w:rPr>
          <w:rFonts w:ascii="Calibri" w:eastAsia="Calibri" w:hAnsi="Calibri" w:cs="Arial"/>
          <w:position w:val="-10"/>
          <w:sz w:val="26"/>
          <w:szCs w:val="26"/>
        </w:rPr>
        <w:object w:dxaOrig="680" w:dyaOrig="320">
          <v:shape id="_x0000_i1200" type="#_x0000_t75" style="width:38.25pt;height:18pt" o:ole="">
            <v:imagedata r:id="rId359" o:title=""/>
          </v:shape>
          <o:OLEObject Type="Embed" ProgID="Equation.DSMT4" ShapeID="_x0000_i1200" DrawAspect="Content" ObjectID="_1370288427" r:id="rId360"/>
        </w:object>
      </w:r>
      <w:r w:rsidRPr="00D43327">
        <w:rPr>
          <w:rFonts w:ascii="Calibri" w:eastAsia="Calibri" w:hAnsi="Calibri" w:cs="Arial"/>
          <w:sz w:val="26"/>
          <w:szCs w:val="26"/>
        </w:rPr>
        <w:t> ,</w:t>
      </w:r>
    </w:p>
    <w:p w:rsidR="00D43327" w:rsidRPr="00D43327" w:rsidRDefault="00FE292C" w:rsidP="00165576">
      <w:pPr>
        <w:spacing w:before="240" w:after="0" w:line="60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o</w:t>
      </w:r>
      <w:r w:rsidR="00D43327" w:rsidRPr="00D43327">
        <w:rPr>
          <w:rFonts w:ascii="Times New Roman" w:eastAsia="Calibri" w:hAnsi="Times New Roman" w:cs="Times New Roman"/>
          <w:sz w:val="26"/>
          <w:szCs w:val="26"/>
        </w:rPr>
        <w:t>ù</w:t>
      </w:r>
      <w:proofErr w:type="gramEnd"/>
      <w:r w:rsidR="00D43327" w:rsidRPr="00D43327">
        <w:rPr>
          <w:rFonts w:ascii="Calibri" w:eastAsia="Calibri" w:hAnsi="Calibri" w:cs="Arial"/>
          <w:position w:val="-12"/>
          <w:sz w:val="26"/>
          <w:szCs w:val="26"/>
        </w:rPr>
        <w:object w:dxaOrig="400" w:dyaOrig="360">
          <v:shape id="_x0000_i1201" type="#_x0000_t75" style="width:20.25pt;height:18pt" o:ole="">
            <v:imagedata r:id="rId361" o:title=""/>
          </v:shape>
          <o:OLEObject Type="Embed" ProgID="Equation.DSMT4" ShapeID="_x0000_i1201" DrawAspect="Content" ObjectID="_1370288428" r:id="rId362"/>
        </w:object>
      </w:r>
      <w:r w:rsidR="00D43327" w:rsidRPr="00D43327">
        <w:rPr>
          <w:rFonts w:ascii="Times New Roman" w:eastAsia="Calibri" w:hAnsi="Times New Roman" w:cs="Times New Roman"/>
          <w:sz w:val="26"/>
          <w:szCs w:val="26"/>
        </w:rPr>
        <w:t xml:space="preserve"> est donnée par (1,30), qui est, l</w:t>
      </w:r>
      <w:r w:rsidR="00165576">
        <w:rPr>
          <w:rFonts w:ascii="Times New Roman" w:eastAsia="Calibri" w:hAnsi="Times New Roman" w:cs="Times New Roman"/>
          <w:sz w:val="26"/>
          <w:szCs w:val="26"/>
        </w:rPr>
        <w:t>’onde</w:t>
      </w:r>
      <w:r w:rsidR="00D43327" w:rsidRPr="00D43327">
        <w:rPr>
          <w:rFonts w:ascii="Times New Roman" w:eastAsia="Calibri" w:hAnsi="Times New Roman" w:cs="Times New Roman"/>
          <w:sz w:val="26"/>
          <w:szCs w:val="26"/>
        </w:rPr>
        <w:t xml:space="preserve"> de diffusion </w:t>
      </w:r>
      <w:r w:rsidR="00D43327" w:rsidRPr="00D43327">
        <w:rPr>
          <w:rFonts w:ascii="Calibri" w:eastAsia="Calibri" w:hAnsi="Calibri" w:cs="Arial"/>
          <w:position w:val="-14"/>
          <w:sz w:val="26"/>
          <w:szCs w:val="26"/>
        </w:rPr>
        <w:object w:dxaOrig="520" w:dyaOrig="380">
          <v:shape id="_x0000_i1202" type="#_x0000_t75" style="width:26.25pt;height:18.75pt" o:ole="">
            <v:imagedata r:id="rId363" o:title=""/>
          </v:shape>
          <o:OLEObject Type="Embed" ProgID="Equation.DSMT4" ShapeID="_x0000_i1202" DrawAspect="Content" ObjectID="_1370288429" r:id="rId364"/>
        </w:object>
      </w:r>
      <w:r w:rsidR="00D43327" w:rsidRPr="00D43327">
        <w:rPr>
          <w:rFonts w:ascii="Times New Roman" w:eastAsia="Calibri" w:hAnsi="Times New Roman" w:cs="Times New Roman"/>
          <w:sz w:val="26"/>
          <w:szCs w:val="26"/>
        </w:rPr>
        <w:t xml:space="preserve"> se rapproche en effet </w:t>
      </w:r>
      <w:r w:rsidR="00165576">
        <w:rPr>
          <w:rFonts w:ascii="Times New Roman" w:eastAsia="Calibri" w:hAnsi="Times New Roman" w:cs="Times New Roman"/>
          <w:sz w:val="26"/>
          <w:szCs w:val="26"/>
        </w:rPr>
        <w:t xml:space="preserve">à </w:t>
      </w:r>
      <w:r w:rsidR="00D43327" w:rsidRPr="00D43327">
        <w:rPr>
          <w:rFonts w:ascii="Times New Roman" w:eastAsia="Calibri" w:hAnsi="Times New Roman" w:cs="Times New Roman"/>
          <w:sz w:val="26"/>
          <w:szCs w:val="26"/>
        </w:rPr>
        <w:t xml:space="preserve">N-ondes positif dans la limite de zéro-viscosité. </w:t>
      </w:r>
    </w:p>
    <w:p w:rsidR="00D43327" w:rsidRPr="00D43327" w:rsidRDefault="00D43327" w:rsidP="00B63424">
      <w:pPr>
        <w:spacing w:after="0" w:line="60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Dans le cas de l'équation de Burgers, un état intermédiaire dans le cas visqueux </w:t>
      </w:r>
    </w:p>
    <w:p w:rsidR="00D43327" w:rsidRPr="00D43327" w:rsidRDefault="00D43327" w:rsidP="00581FC7">
      <w:pPr>
        <w:spacing w:line="60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(Pour éventuellement</w:t>
      </w:r>
      <w:r w:rsidR="00581FC7">
        <w:rPr>
          <w:rFonts w:ascii="Times New Roman" w:eastAsia="Calibri" w:hAnsi="Times New Roman" w:cs="Times New Roman"/>
          <w:sz w:val="26"/>
          <w:szCs w:val="26"/>
        </w:rPr>
        <w:t xml:space="preserve"> le</w:t>
      </w:r>
      <w:r w:rsidRPr="00D43327">
        <w:rPr>
          <w:rFonts w:ascii="Times New Roman" w:eastAsia="Calibri" w:hAnsi="Times New Roman" w:cs="Times New Roman"/>
          <w:sz w:val="26"/>
          <w:szCs w:val="26"/>
        </w:rPr>
        <w:t xml:space="preserve"> </w:t>
      </w:r>
      <w:r w:rsidR="00581FC7" w:rsidRPr="00D43327">
        <w:rPr>
          <w:rFonts w:ascii="Times New Roman" w:eastAsia="Calibri" w:hAnsi="Times New Roman" w:cs="Times New Roman"/>
          <w:sz w:val="26"/>
          <w:szCs w:val="26"/>
        </w:rPr>
        <w:t>changem</w:t>
      </w:r>
      <w:r w:rsidR="00581FC7">
        <w:rPr>
          <w:rFonts w:ascii="Times New Roman" w:eastAsia="Calibri" w:hAnsi="Times New Roman" w:cs="Times New Roman"/>
          <w:sz w:val="26"/>
          <w:szCs w:val="26"/>
        </w:rPr>
        <w:t>ent</w:t>
      </w:r>
      <w:r w:rsidR="00581FC7" w:rsidRPr="00D43327">
        <w:rPr>
          <w:rFonts w:ascii="Calibri" w:eastAsia="Calibri" w:hAnsi="Calibri" w:cs="Arial"/>
          <w:sz w:val="26"/>
          <w:szCs w:val="26"/>
        </w:rPr>
        <w:t xml:space="preserve"> </w:t>
      </w:r>
      <w:r w:rsidRPr="00D43327">
        <w:rPr>
          <w:rFonts w:ascii="Times New Roman" w:eastAsia="Calibri" w:hAnsi="Times New Roman" w:cs="Times New Roman"/>
          <w:sz w:val="26"/>
          <w:szCs w:val="26"/>
        </w:rPr>
        <w:t xml:space="preserve">générale de donnée initiale) est fourni par : </w:t>
      </w:r>
    </w:p>
    <w:p w:rsidR="00D43327" w:rsidRPr="00D43327" w:rsidRDefault="00D43327" w:rsidP="00B40337">
      <w:pPr>
        <w:spacing w:line="360" w:lineRule="auto"/>
        <w:jc w:val="right"/>
        <w:rPr>
          <w:rFonts w:ascii="Calibri" w:eastAsia="Calibri" w:hAnsi="Calibri" w:cs="Arial"/>
          <w:sz w:val="26"/>
          <w:szCs w:val="26"/>
        </w:rPr>
      </w:pPr>
      <w:r w:rsidRPr="00D43327">
        <w:rPr>
          <w:rFonts w:ascii="Calibri" w:eastAsia="Calibri" w:hAnsi="Calibri" w:cs="Arial"/>
          <w:position w:val="-44"/>
          <w:sz w:val="26"/>
          <w:szCs w:val="26"/>
        </w:rPr>
        <w:object w:dxaOrig="2880" w:dyaOrig="859">
          <v:shape id="_x0000_i1203" type="#_x0000_t75" style="width:153.75pt;height:45.75pt" o:ole="">
            <v:imagedata r:id="rId365" o:title=""/>
          </v:shape>
          <o:OLEObject Type="Embed" ProgID="Equation.DSMT4" ShapeID="_x0000_i1203" DrawAspect="Content" ObjectID="_1370288430" r:id="rId366"/>
        </w:object>
      </w:r>
      <w:r w:rsidRPr="00D43327">
        <w:rPr>
          <w:rFonts w:ascii="Calibri" w:eastAsia="Calibri" w:hAnsi="Calibri" w:cs="Arial"/>
          <w:sz w:val="26"/>
          <w:szCs w:val="26"/>
        </w:rPr>
        <w:t xml:space="preserve">                                           (1 ,32)</w:t>
      </w:r>
    </w:p>
    <w:p w:rsidR="00D43327" w:rsidRPr="00D43327" w:rsidRDefault="00FE292C" w:rsidP="00B40337">
      <w:pPr>
        <w:spacing w:line="360" w:lineRule="auto"/>
        <w:rPr>
          <w:rFonts w:ascii="Calibri" w:eastAsia="Calibri" w:hAnsi="Calibri" w:cs="Arial"/>
          <w:sz w:val="26"/>
          <w:szCs w:val="26"/>
        </w:rPr>
      </w:pPr>
      <w:proofErr w:type="gramStart"/>
      <w:r>
        <w:rPr>
          <w:rFonts w:ascii="Times New Roman" w:eastAsia="Calibri" w:hAnsi="Times New Roman" w:cs="Times New Roman"/>
          <w:sz w:val="26"/>
          <w:szCs w:val="26"/>
        </w:rPr>
        <w:t>o</w:t>
      </w:r>
      <w:r w:rsidR="00D43327" w:rsidRPr="00D43327">
        <w:rPr>
          <w:rFonts w:ascii="Times New Roman" w:eastAsia="Calibri" w:hAnsi="Times New Roman" w:cs="Times New Roman"/>
          <w:sz w:val="26"/>
          <w:szCs w:val="26"/>
        </w:rPr>
        <w:t>ù</w:t>
      </w:r>
      <w:proofErr w:type="gramEnd"/>
      <w:r w:rsidR="00D43327" w:rsidRPr="00D43327">
        <w:rPr>
          <w:rFonts w:ascii="Times New Roman" w:eastAsia="Calibri" w:hAnsi="Times New Roman" w:cs="Times New Roman"/>
          <w:sz w:val="26"/>
          <w:szCs w:val="26"/>
        </w:rPr>
        <w:t xml:space="preserve">                </w:t>
      </w:r>
      <w:r w:rsidR="00B40337">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w:t>
      </w:r>
      <w:r w:rsidR="00D43327" w:rsidRPr="00D43327">
        <w:rPr>
          <w:rFonts w:ascii="Calibri" w:eastAsia="Calibri" w:hAnsi="Calibri" w:cs="Arial"/>
          <w:position w:val="-32"/>
          <w:sz w:val="26"/>
          <w:szCs w:val="26"/>
        </w:rPr>
        <w:object w:dxaOrig="3440" w:dyaOrig="800">
          <v:shape id="_x0000_i1204" type="#_x0000_t75" style="width:188.25pt;height:43.5pt" o:ole="">
            <v:imagedata r:id="rId367" o:title=""/>
          </v:shape>
          <o:OLEObject Type="Embed" ProgID="Equation.DSMT4" ShapeID="_x0000_i1204" DrawAspect="Content" ObjectID="_1370288431" r:id="rId368"/>
        </w:object>
      </w:r>
    </w:p>
    <w:p w:rsidR="00D43327" w:rsidRPr="00D43327" w:rsidRDefault="00FE292C" w:rsidP="00D43327">
      <w:pPr>
        <w:spacing w:line="360" w:lineRule="auto"/>
        <w:jc w:val="both"/>
        <w:rPr>
          <w:rFonts w:ascii="Calibri" w:eastAsia="Calibri" w:hAnsi="Calibri" w:cs="Arial"/>
          <w:sz w:val="26"/>
          <w:szCs w:val="26"/>
        </w:rPr>
      </w:pPr>
      <w:proofErr w:type="gramStart"/>
      <w:r>
        <w:rPr>
          <w:rFonts w:ascii="Calibri" w:eastAsia="Calibri" w:hAnsi="Calibri" w:cs="Arial"/>
          <w:sz w:val="26"/>
          <w:szCs w:val="26"/>
        </w:rPr>
        <w:t>e</w:t>
      </w:r>
      <w:r w:rsidR="00D43327" w:rsidRPr="00D43327">
        <w:rPr>
          <w:rFonts w:ascii="Calibri" w:eastAsia="Calibri" w:hAnsi="Calibri" w:cs="Arial"/>
          <w:sz w:val="26"/>
          <w:szCs w:val="26"/>
        </w:rPr>
        <w:t>t</w:t>
      </w:r>
      <w:proofErr w:type="gramEnd"/>
      <w:r w:rsidR="00B40337">
        <w:rPr>
          <w:rFonts w:ascii="Calibri" w:eastAsia="Calibri" w:hAnsi="Calibri" w:cs="Arial"/>
          <w:sz w:val="26"/>
          <w:szCs w:val="26"/>
        </w:rPr>
        <w:t xml:space="preserve">          </w:t>
      </w:r>
      <w:r w:rsidR="00D43327" w:rsidRPr="00D43327">
        <w:rPr>
          <w:rFonts w:ascii="Calibri" w:eastAsia="Calibri" w:hAnsi="Calibri" w:cs="Arial"/>
          <w:sz w:val="26"/>
          <w:szCs w:val="26"/>
        </w:rPr>
        <w:t xml:space="preserve">                     </w:t>
      </w:r>
      <w:r w:rsidR="00D43327" w:rsidRPr="00D43327">
        <w:rPr>
          <w:rFonts w:ascii="Calibri" w:eastAsia="Calibri" w:hAnsi="Calibri" w:cs="Arial"/>
          <w:position w:val="-28"/>
          <w:sz w:val="26"/>
          <w:szCs w:val="26"/>
        </w:rPr>
        <w:object w:dxaOrig="3060" w:dyaOrig="740">
          <v:shape id="_x0000_i1205" type="#_x0000_t75" style="width:181.5pt;height:43.5pt" o:ole="">
            <v:imagedata r:id="rId369" o:title=""/>
          </v:shape>
          <o:OLEObject Type="Embed" ProgID="Equation.DSMT4" ShapeID="_x0000_i1205" DrawAspect="Content" ObjectID="_1370288432" r:id="rId370"/>
        </w:object>
      </w:r>
      <w:r w:rsidR="00D43327" w:rsidRPr="00D43327">
        <w:rPr>
          <w:rFonts w:ascii="Calibri" w:eastAsia="Calibri" w:hAnsi="Calibri" w:cs="Arial"/>
          <w:sz w:val="26"/>
          <w:szCs w:val="26"/>
        </w:rPr>
        <w:t xml:space="preserve"> </w:t>
      </w:r>
    </w:p>
    <w:p w:rsidR="00D43327" w:rsidRPr="00D43327" w:rsidRDefault="00B40337" w:rsidP="00D43327">
      <w:pPr>
        <w:spacing w:line="360" w:lineRule="auto"/>
        <w:jc w:val="both"/>
        <w:rPr>
          <w:rFonts w:ascii="Calibri" w:eastAsia="Calibri" w:hAnsi="Calibri" w:cs="Arial"/>
          <w:sz w:val="26"/>
          <w:szCs w:val="26"/>
        </w:rPr>
      </w:pPr>
      <w:r>
        <w:rPr>
          <w:rFonts w:ascii="Calibri" w:eastAsia="Calibri" w:hAnsi="Calibri" w:cs="Arial"/>
          <w:sz w:val="26"/>
          <w:szCs w:val="26"/>
        </w:rPr>
        <w:t xml:space="preserve">                      </w:t>
      </w:r>
      <w:r w:rsidR="00D43327" w:rsidRPr="00D43327">
        <w:rPr>
          <w:rFonts w:ascii="Calibri" w:eastAsia="Calibri" w:hAnsi="Calibri" w:cs="Arial"/>
          <w:sz w:val="26"/>
          <w:szCs w:val="26"/>
        </w:rPr>
        <w:t xml:space="preserve">            </w:t>
      </w:r>
      <w:r w:rsidR="00D43327" w:rsidRPr="00D43327">
        <w:rPr>
          <w:rFonts w:ascii="Calibri" w:eastAsia="Calibri" w:hAnsi="Calibri" w:cs="Arial"/>
          <w:position w:val="-28"/>
          <w:sz w:val="26"/>
          <w:szCs w:val="26"/>
        </w:rPr>
        <w:object w:dxaOrig="3040" w:dyaOrig="740">
          <v:shape id="_x0000_i1206" type="#_x0000_t75" style="width:183pt;height:44.25pt" o:ole="">
            <v:imagedata r:id="rId371" o:title=""/>
          </v:shape>
          <o:OLEObject Type="Embed" ProgID="Equation.DSMT4" ShapeID="_x0000_i1206" DrawAspect="Content" ObjectID="_1370288433" r:id="rId372"/>
        </w:object>
      </w:r>
    </w:p>
    <w:p w:rsidR="00D43327" w:rsidRPr="00D43327" w:rsidRDefault="00EB4D71" w:rsidP="00712666">
      <w:pPr>
        <w:spacing w:after="0" w:line="48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Malgré </w:t>
      </w:r>
      <w:r w:rsidR="00D43327" w:rsidRPr="00D43327">
        <w:rPr>
          <w:rFonts w:ascii="Times New Roman" w:eastAsia="Calibri" w:hAnsi="Times New Roman" w:cs="Times New Roman"/>
          <w:sz w:val="26"/>
          <w:szCs w:val="26"/>
        </w:rPr>
        <w:t>fixe</w:t>
      </w:r>
      <w:r w:rsidR="00FE292C">
        <w:rPr>
          <w:rFonts w:ascii="Times New Roman" w:eastAsia="Calibri" w:hAnsi="Times New Roman" w:cs="Times New Roman"/>
          <w:sz w:val="26"/>
          <w:szCs w:val="26"/>
        </w:rPr>
        <w:t>s</w:t>
      </w:r>
      <w:r w:rsidR="00D43327" w:rsidRPr="00D43327">
        <w:rPr>
          <w:rFonts w:ascii="Times New Roman" w:eastAsia="Calibri" w:hAnsi="Times New Roman" w:cs="Times New Roman"/>
          <w:sz w:val="26"/>
          <w:szCs w:val="26"/>
        </w:rPr>
        <w:t xml:space="preserve"> (x, t), la fonction</w:t>
      </w:r>
      <w:r w:rsidR="00D43327" w:rsidRPr="00D43327">
        <w:rPr>
          <w:rFonts w:ascii="Calibri" w:eastAsia="Calibri" w:hAnsi="Calibri" w:cs="Arial"/>
          <w:position w:val="-6"/>
        </w:rPr>
        <w:object w:dxaOrig="260" w:dyaOrig="320">
          <v:shape id="_x0000_i1207" type="#_x0000_t75" style="width:12.75pt;height:15.75pt" o:ole="">
            <v:imagedata r:id="rId373" o:title=""/>
          </v:shape>
          <o:OLEObject Type="Embed" ProgID="Equation.DSMT4" ShapeID="_x0000_i1207" DrawAspect="Content" ObjectID="_1370288434" r:id="rId374"/>
        </w:object>
      </w:r>
      <w:r w:rsidR="00D43327" w:rsidRPr="00D43327">
        <w:rPr>
          <w:rFonts w:ascii="Times New Roman" w:eastAsia="Calibri" w:hAnsi="Times New Roman" w:cs="Times New Roman"/>
          <w:sz w:val="26"/>
          <w:szCs w:val="26"/>
        </w:rPr>
        <w:t xml:space="preserve"> tend à N-onde définie en (1,29) que</w:t>
      </w:r>
      <w:r w:rsidR="00D43327" w:rsidRPr="00D43327">
        <w:rPr>
          <w:rFonts w:ascii="Calibri" w:eastAsia="Calibri" w:hAnsi="Calibri" w:cs="Arial"/>
        </w:rPr>
        <w:t xml:space="preserve"> </w:t>
      </w:r>
      <w:r w:rsidR="00D43327" w:rsidRPr="00D43327">
        <w:rPr>
          <w:rFonts w:ascii="Calibri" w:eastAsia="Calibri" w:hAnsi="Calibri" w:cs="Arial"/>
          <w:position w:val="-10"/>
        </w:rPr>
        <w:object w:dxaOrig="240" w:dyaOrig="260">
          <v:shape id="_x0000_i1208" type="#_x0000_t75" style="width:12pt;height:12.75pt" o:ole="">
            <v:imagedata r:id="rId375" o:title=""/>
          </v:shape>
          <o:OLEObject Type="Embed" ProgID="Equation.DSMT4" ShapeID="_x0000_i1208" DrawAspect="Content" ObjectID="_1370288435" r:id="rId376"/>
        </w:object>
      </w:r>
      <w:r w:rsidR="00D43327" w:rsidRPr="00D43327">
        <w:rPr>
          <w:rFonts w:ascii="Times New Roman" w:eastAsia="Calibri" w:hAnsi="Times New Roman" w:cs="Times New Roman"/>
          <w:sz w:val="26"/>
          <w:szCs w:val="26"/>
        </w:rPr>
        <w:t xml:space="preserve">tend vers zéro. Le document très intéressant par Kim et </w:t>
      </w:r>
      <w:proofErr w:type="spellStart"/>
      <w:r w:rsidR="00D43327" w:rsidRPr="00D43327">
        <w:rPr>
          <w:rFonts w:ascii="Times New Roman" w:eastAsia="Calibri" w:hAnsi="Times New Roman" w:cs="Times New Roman"/>
          <w:sz w:val="26"/>
          <w:szCs w:val="26"/>
        </w:rPr>
        <w:t>Tzavaras</w:t>
      </w:r>
      <w:proofErr w:type="spellEnd"/>
      <w:r w:rsidR="00D43327" w:rsidRPr="00D43327">
        <w:rPr>
          <w:rFonts w:ascii="Times New Roman" w:eastAsia="Calibri" w:hAnsi="Times New Roman" w:cs="Times New Roman"/>
          <w:sz w:val="26"/>
          <w:szCs w:val="26"/>
        </w:rPr>
        <w:t xml:space="preserve"> fournit une compréhension quantitative de l'interaction de longue petits - date -viscosité pour </w:t>
      </w:r>
      <w:bookmarkStart w:id="0" w:name="_GoBack"/>
      <w:r w:rsidR="00D43327" w:rsidRPr="00D43327">
        <w:rPr>
          <w:rFonts w:ascii="Times New Roman" w:eastAsia="Calibri" w:hAnsi="Times New Roman" w:cs="Times New Roman"/>
          <w:sz w:val="26"/>
          <w:szCs w:val="26"/>
        </w:rPr>
        <w:t>l'équation de Burgers. Il s'avère que, lorsque la viscosité est</w:t>
      </w:r>
      <w:r w:rsidR="00D43327" w:rsidRPr="00D43327">
        <w:rPr>
          <w:rFonts w:ascii="Calibri" w:eastAsia="Calibri" w:hAnsi="Calibri" w:cs="Arial"/>
        </w:rPr>
        <w:t xml:space="preserve"> </w:t>
      </w:r>
      <w:r w:rsidR="00D43327" w:rsidRPr="00D43327">
        <w:rPr>
          <w:rFonts w:ascii="Times New Roman" w:eastAsia="Calibri" w:hAnsi="Times New Roman" w:cs="Times New Roman"/>
          <w:sz w:val="26"/>
          <w:szCs w:val="26"/>
        </w:rPr>
        <w:t xml:space="preserve">petite fixé, dans un </w:t>
      </w:r>
      <w:bookmarkEnd w:id="0"/>
      <w:r w:rsidR="00D43327" w:rsidRPr="00D43327">
        <w:rPr>
          <w:rFonts w:ascii="Times New Roman" w:eastAsia="Calibri" w:hAnsi="Times New Roman" w:cs="Times New Roman"/>
          <w:sz w:val="26"/>
          <w:szCs w:val="26"/>
        </w:rPr>
        <w:t>premier temps la solution asymptotique tend à prendre la forme approximative d'un N-ondes du type (1.32) (donc, son comportement est principalement régi par convection). Puis, à un stade très longtemps, la diffusion produite une interaction entre le positif et le négatif des masses, et le plus petit</w:t>
      </w:r>
      <w:r w:rsidR="00D43327" w:rsidRPr="00D43327">
        <w:rPr>
          <w:rFonts w:ascii="Calibri" w:eastAsia="Calibri" w:hAnsi="Calibri" w:cs="Arial"/>
        </w:rPr>
        <w:t xml:space="preserve"> </w:t>
      </w:r>
      <w:r w:rsidR="00D43327" w:rsidRPr="00D43327">
        <w:rPr>
          <w:rFonts w:ascii="Times New Roman" w:eastAsia="Calibri" w:hAnsi="Times New Roman" w:cs="Times New Roman"/>
          <w:sz w:val="26"/>
          <w:szCs w:val="26"/>
        </w:rPr>
        <w:t>consommée</w:t>
      </w:r>
      <w:r w:rsidR="00D43327" w:rsidRPr="00D43327">
        <w:rPr>
          <w:rFonts w:ascii="Calibri" w:eastAsia="Calibri" w:hAnsi="Calibri" w:cs="Arial"/>
        </w:rPr>
        <w:t xml:space="preserve"> </w:t>
      </w:r>
      <w:r w:rsidR="00D43327" w:rsidRPr="00D43327">
        <w:rPr>
          <w:rFonts w:ascii="Times New Roman" w:eastAsia="Calibri" w:hAnsi="Times New Roman" w:cs="Times New Roman"/>
          <w:sz w:val="26"/>
          <w:szCs w:val="26"/>
        </w:rPr>
        <w:t>est entre eux, alors que le profil de la solution tend à celui de diffusante onde</w:t>
      </w:r>
      <w:r w:rsidR="00D43327" w:rsidRPr="00D43327">
        <w:rPr>
          <w:rFonts w:ascii="Calibri" w:eastAsia="Calibri" w:hAnsi="Calibri" w:cs="Arial"/>
        </w:rPr>
        <w:t xml:space="preserve"> </w:t>
      </w:r>
      <w:r w:rsidR="00D43327" w:rsidRPr="00D43327">
        <w:rPr>
          <w:rFonts w:ascii="Calibri" w:eastAsia="Calibri" w:hAnsi="Calibri" w:cs="Arial"/>
          <w:position w:val="-12"/>
        </w:rPr>
        <w:object w:dxaOrig="380" w:dyaOrig="360">
          <v:shape id="_x0000_i1209" type="#_x0000_t75" style="width:18.75pt;height:18pt" o:ole="">
            <v:imagedata r:id="rId377" o:title=""/>
          </v:shape>
          <o:OLEObject Type="Embed" ProgID="Equation.DSMT4" ShapeID="_x0000_i1209" DrawAspect="Content" ObjectID="_1370288436" r:id="rId378"/>
        </w:object>
      </w:r>
      <w:r w:rsidR="00D43327" w:rsidRPr="00D43327">
        <w:rPr>
          <w:rFonts w:ascii="Times New Roman" w:eastAsia="Calibri" w:hAnsi="Times New Roman" w:cs="Times New Roman"/>
          <w:sz w:val="26"/>
          <w:szCs w:val="26"/>
        </w:rPr>
        <w:t xml:space="preserve">définie dans (1,31). </w:t>
      </w:r>
    </w:p>
    <w:p w:rsidR="00D43327" w:rsidRPr="00D43327" w:rsidRDefault="00D43327" w:rsidP="00712666">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Nous rappelons aussi que l'approche d'entropie pour l'équation de Burgers non visqueuse a été récemment utilisée par </w:t>
      </w:r>
      <w:proofErr w:type="spellStart"/>
      <w:r w:rsidRPr="00D43327">
        <w:rPr>
          <w:rFonts w:ascii="Times New Roman" w:eastAsia="Calibri" w:hAnsi="Times New Roman" w:cs="Times New Roman"/>
          <w:sz w:val="26"/>
          <w:szCs w:val="26"/>
        </w:rPr>
        <w:t>Dolbeault</w:t>
      </w:r>
      <w:proofErr w:type="spellEnd"/>
      <w:r w:rsidRPr="00D43327">
        <w:rPr>
          <w:rFonts w:ascii="Times New Roman" w:eastAsia="Calibri" w:hAnsi="Times New Roman" w:cs="Times New Roman"/>
          <w:sz w:val="26"/>
          <w:szCs w:val="26"/>
        </w:rPr>
        <w:t xml:space="preserve"> et Escobedo, où </w:t>
      </w:r>
      <w:r w:rsidR="003631A6" w:rsidRPr="00D43327">
        <w:rPr>
          <w:rFonts w:ascii="Times New Roman" w:eastAsia="Calibri" w:hAnsi="Times New Roman" w:cs="Times New Roman"/>
          <w:sz w:val="26"/>
          <w:szCs w:val="26"/>
        </w:rPr>
        <w:t>l’auteur</w:t>
      </w:r>
      <w:r w:rsidRPr="00D43327">
        <w:rPr>
          <w:rFonts w:ascii="Times New Roman" w:eastAsia="Calibri" w:hAnsi="Times New Roman" w:cs="Times New Roman"/>
          <w:sz w:val="26"/>
          <w:szCs w:val="26"/>
        </w:rPr>
        <w:t xml:space="preserve"> utilisent une échelle en fonction du temps afin de visualiser la</w:t>
      </w:r>
      <w:r w:rsidRPr="00D43327">
        <w:rPr>
          <w:rFonts w:ascii="Calibri" w:eastAsia="Calibri" w:hAnsi="Calibri" w:cs="Arial"/>
        </w:rPr>
        <w:t xml:space="preserve"> </w:t>
      </w:r>
      <w:r w:rsidRPr="00D43327">
        <w:rPr>
          <w:rFonts w:ascii="Times New Roman" w:eastAsia="Calibri" w:hAnsi="Times New Roman" w:cs="Times New Roman"/>
          <w:sz w:val="26"/>
          <w:szCs w:val="26"/>
        </w:rPr>
        <w:t xml:space="preserve">solution de type N-ondes comme un état stationnaire. La convergence vers l'équilibre est alors </w:t>
      </w:r>
      <w:proofErr w:type="gramStart"/>
      <w:r w:rsidRPr="00D43327">
        <w:rPr>
          <w:rFonts w:ascii="Times New Roman" w:eastAsia="Calibri" w:hAnsi="Times New Roman" w:cs="Times New Roman"/>
          <w:sz w:val="26"/>
          <w:szCs w:val="26"/>
        </w:rPr>
        <w:t>prouvée</w:t>
      </w:r>
      <w:proofErr w:type="gramEnd"/>
      <w:r w:rsidRPr="00D43327">
        <w:rPr>
          <w:rFonts w:ascii="Times New Roman" w:eastAsia="Calibri" w:hAnsi="Times New Roman" w:cs="Times New Roman"/>
          <w:sz w:val="26"/>
          <w:szCs w:val="26"/>
        </w:rPr>
        <w:t xml:space="preserve"> au moyen d'une entropie fonctionnelle qui prévoit une décroissance dans une</w:t>
      </w:r>
      <w:r w:rsidRPr="00D43327">
        <w:rPr>
          <w:rFonts w:ascii="Calibri" w:eastAsia="Calibri" w:hAnsi="Calibri" w:cs="Arial"/>
        </w:rPr>
        <w:t xml:space="preserve"> </w:t>
      </w:r>
      <w:r w:rsidRPr="00D43327">
        <w:rPr>
          <w:rFonts w:ascii="Times New Roman" w:eastAsia="Calibri" w:hAnsi="Times New Roman" w:cs="Times New Roman"/>
          <w:sz w:val="26"/>
          <w:szCs w:val="26"/>
        </w:rPr>
        <w:t>norme pondérée</w:t>
      </w:r>
      <w:r w:rsidRPr="00D43327">
        <w:rPr>
          <w:rFonts w:ascii="Calibri" w:eastAsia="Calibri" w:hAnsi="Calibri" w:cs="Arial"/>
          <w:position w:val="-4"/>
        </w:rPr>
        <w:object w:dxaOrig="240" w:dyaOrig="300">
          <v:shape id="_x0000_i1210" type="#_x0000_t75" style="width:12pt;height:15pt" o:ole="">
            <v:imagedata r:id="rId379" o:title=""/>
          </v:shape>
          <o:OLEObject Type="Embed" ProgID="Equation.DSMT4" ShapeID="_x0000_i1210" DrawAspect="Content" ObjectID="_1370288437" r:id="rId380"/>
        </w:object>
      </w:r>
      <w:r w:rsidRPr="00D43327">
        <w:rPr>
          <w:rFonts w:ascii="Times New Roman" w:eastAsia="Calibri" w:hAnsi="Times New Roman" w:cs="Times New Roman"/>
          <w:sz w:val="26"/>
          <w:szCs w:val="26"/>
        </w:rPr>
        <w:t xml:space="preserve">. </w:t>
      </w:r>
    </w:p>
    <w:p w:rsidR="003631A6" w:rsidRDefault="003631A6" w:rsidP="00D43327">
      <w:pPr>
        <w:spacing w:line="360" w:lineRule="auto"/>
        <w:jc w:val="both"/>
        <w:rPr>
          <w:rFonts w:ascii="Times New Roman" w:eastAsia="Calibri" w:hAnsi="Times New Roman" w:cs="Times New Roman"/>
          <w:sz w:val="32"/>
          <w:szCs w:val="32"/>
        </w:rPr>
      </w:pPr>
    </w:p>
    <w:p w:rsidR="00F61E45" w:rsidRDefault="00F61E45" w:rsidP="00D43327">
      <w:pPr>
        <w:spacing w:line="360" w:lineRule="auto"/>
        <w:jc w:val="both"/>
        <w:rPr>
          <w:rFonts w:ascii="Times New Roman" w:eastAsia="Calibri" w:hAnsi="Times New Roman" w:cs="Times New Roman"/>
          <w:sz w:val="32"/>
          <w:szCs w:val="32"/>
        </w:rPr>
      </w:pPr>
    </w:p>
    <w:p w:rsidR="00F61E45" w:rsidRDefault="00F61E45" w:rsidP="00D43327">
      <w:pPr>
        <w:spacing w:line="360" w:lineRule="auto"/>
        <w:jc w:val="both"/>
        <w:rPr>
          <w:rFonts w:ascii="Times New Roman" w:eastAsia="Calibri" w:hAnsi="Times New Roman" w:cs="Times New Roman"/>
          <w:sz w:val="32"/>
          <w:szCs w:val="32"/>
        </w:rPr>
      </w:pPr>
    </w:p>
    <w:p w:rsidR="00F61E45" w:rsidRDefault="00F61E45" w:rsidP="00D43327">
      <w:pPr>
        <w:spacing w:line="360" w:lineRule="auto"/>
        <w:jc w:val="both"/>
        <w:rPr>
          <w:rFonts w:ascii="Times New Roman" w:eastAsia="Calibri" w:hAnsi="Times New Roman" w:cs="Times New Roman"/>
          <w:sz w:val="32"/>
          <w:szCs w:val="32"/>
        </w:rPr>
      </w:pPr>
    </w:p>
    <w:p w:rsidR="00D43327" w:rsidRPr="00D43327" w:rsidRDefault="00D43327" w:rsidP="00D43327">
      <w:pPr>
        <w:spacing w:line="360" w:lineRule="auto"/>
        <w:jc w:val="both"/>
        <w:rPr>
          <w:rFonts w:ascii="Times New Roman" w:eastAsia="Calibri" w:hAnsi="Times New Roman" w:cs="Times New Roman"/>
          <w:sz w:val="32"/>
          <w:szCs w:val="32"/>
        </w:rPr>
      </w:pPr>
      <w:r w:rsidRPr="00D43327">
        <w:rPr>
          <w:rFonts w:ascii="Times New Roman" w:eastAsia="Calibri" w:hAnsi="Times New Roman" w:cs="Times New Roman"/>
          <w:sz w:val="32"/>
          <w:szCs w:val="32"/>
        </w:rPr>
        <w:lastRenderedPageBreak/>
        <w:t>Exemple 1.</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Comme un exemple simple, la solution séparable :</w:t>
      </w:r>
    </w:p>
    <w:p w:rsidR="00D43327" w:rsidRPr="00D43327" w:rsidRDefault="00D43327" w:rsidP="00B4033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10"/>
        </w:rPr>
        <w:object w:dxaOrig="2540" w:dyaOrig="400">
          <v:shape id="_x0000_i1211" type="#_x0000_t75" style="width:145.5pt;height:23.25pt" o:ole="">
            <v:imagedata r:id="rId381" o:title=""/>
          </v:shape>
          <o:OLEObject Type="Embed" ProgID="Equation.DSMT4" ShapeID="_x0000_i1211" DrawAspect="Content" ObjectID="_1370288438" r:id="rId382"/>
        </w:object>
      </w:r>
    </w:p>
    <w:p w:rsidR="00D43327" w:rsidRPr="00D43327" w:rsidRDefault="00CD1F25" w:rsidP="00D43327">
      <w:pPr>
        <w:spacing w:line="36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à</w:t>
      </w:r>
      <w:proofErr w:type="gramEnd"/>
      <w:r w:rsidR="00D43327" w:rsidRPr="00D43327">
        <w:rPr>
          <w:rFonts w:ascii="Times New Roman" w:eastAsia="Calibri" w:hAnsi="Times New Roman" w:cs="Times New Roman"/>
          <w:sz w:val="26"/>
          <w:szCs w:val="26"/>
        </w:rPr>
        <w:t xml:space="preserve"> l'équation de la chaleur conduit à la solution :</w:t>
      </w:r>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26"/>
        </w:rPr>
        <w:object w:dxaOrig="2620" w:dyaOrig="700">
          <v:shape id="_x0000_i1212" type="#_x0000_t75" style="width:142.5pt;height:38.25pt" o:ole="">
            <v:imagedata r:id="rId383" o:title=""/>
          </v:shape>
          <o:OLEObject Type="Embed" ProgID="Equation.DSMT4" ShapeID="_x0000_i1212" DrawAspect="Content" ObjectID="_1370288439" r:id="rId384"/>
        </w:object>
      </w:r>
    </w:p>
    <w:p w:rsidR="0029619C" w:rsidRDefault="00CD1F25" w:rsidP="0029619C">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à</w:t>
      </w:r>
      <w:proofErr w:type="gramEnd"/>
      <w:r>
        <w:rPr>
          <w:rFonts w:ascii="Times New Roman" w:eastAsia="Calibri" w:hAnsi="Times New Roman" w:cs="Times New Roman"/>
          <w:sz w:val="26"/>
          <w:szCs w:val="26"/>
        </w:rPr>
        <w:t xml:space="preserve"> l'équation de Burgers. </w:t>
      </w:r>
      <w:r w:rsidRPr="00CD1F25">
        <w:rPr>
          <w:rFonts w:ascii="Times New Roman" w:eastAsia="Calibri" w:hAnsi="Times New Roman" w:cs="Times New Roman"/>
          <w:sz w:val="26"/>
          <w:szCs w:val="26"/>
        </w:rPr>
        <w:t>Un exemple représentatif est tracée dans la figure</w:t>
      </w:r>
      <w:r w:rsidR="00D43327" w:rsidRPr="00D43327">
        <w:rPr>
          <w:rFonts w:ascii="Times New Roman" w:eastAsia="Calibri" w:hAnsi="Times New Roman" w:cs="Times New Roman"/>
          <w:sz w:val="26"/>
          <w:szCs w:val="26"/>
        </w:rPr>
        <w:t xml:space="preserve"> (1). Nous devrions exiger que</w:t>
      </w:r>
      <w:r w:rsidR="00D43327" w:rsidRPr="00D43327">
        <w:rPr>
          <w:rFonts w:ascii="Calibri" w:eastAsia="Calibri" w:hAnsi="Calibri" w:cs="Arial"/>
        </w:rPr>
        <w:t xml:space="preserve"> </w:t>
      </w:r>
      <w:r w:rsidR="00D43327" w:rsidRPr="00D43327">
        <w:rPr>
          <w:rFonts w:ascii="Calibri" w:eastAsia="Calibri" w:hAnsi="Calibri" w:cs="Arial"/>
          <w:position w:val="-14"/>
        </w:rPr>
        <w:object w:dxaOrig="639" w:dyaOrig="400">
          <v:shape id="_x0000_i1213" type="#_x0000_t75" style="width:35.25pt;height:22.5pt" o:ole="">
            <v:imagedata r:id="rId385" o:title=""/>
          </v:shape>
          <o:OLEObject Type="Embed" ProgID="Equation.DSMT4" ShapeID="_x0000_i1213" DrawAspect="Content" ObjectID="_1370288440" r:id="rId386"/>
        </w:object>
      </w:r>
      <w:r w:rsidR="00D43327" w:rsidRPr="00D43327">
        <w:rPr>
          <w:rFonts w:ascii="Times New Roman" w:eastAsia="Calibri" w:hAnsi="Times New Roman" w:cs="Times New Roman"/>
          <w:sz w:val="26"/>
          <w:szCs w:val="26"/>
        </w:rPr>
        <w:t xml:space="preserve"> afin que</w:t>
      </w:r>
      <w:r w:rsidR="00D43327" w:rsidRPr="00D43327">
        <w:rPr>
          <w:rFonts w:ascii="Calibri" w:eastAsia="Calibri" w:hAnsi="Calibri" w:cs="Arial"/>
          <w:position w:val="-10"/>
        </w:rPr>
        <w:object w:dxaOrig="1020" w:dyaOrig="320">
          <v:shape id="_x0000_i1214" type="#_x0000_t75" style="width:60.75pt;height:18.75pt" o:ole="">
            <v:imagedata r:id="rId387" o:title=""/>
          </v:shape>
          <o:OLEObject Type="Embed" ProgID="Equation.DSMT4" ShapeID="_x0000_i1214" DrawAspect="Content" ObjectID="_1370288441" r:id="rId388"/>
        </w:object>
      </w:r>
      <w:r w:rsidR="00D43327" w:rsidRPr="00D43327">
        <w:rPr>
          <w:rFonts w:ascii="Times New Roman" w:eastAsia="Calibri" w:hAnsi="Times New Roman" w:cs="Times New Roman"/>
          <w:sz w:val="26"/>
          <w:szCs w:val="26"/>
        </w:rPr>
        <w:t>une solution positive à l'équation de la chaleur pour</w:t>
      </w:r>
      <w:r w:rsidR="00D43327" w:rsidRPr="00D43327">
        <w:rPr>
          <w:rFonts w:ascii="Calibri" w:eastAsia="Calibri" w:hAnsi="Calibri" w:cs="Arial"/>
          <w:position w:val="-6"/>
        </w:rPr>
        <w:object w:dxaOrig="499" w:dyaOrig="279">
          <v:shape id="_x0000_i1215" type="#_x0000_t75" style="width:29.25pt;height:16.5pt" o:ole="">
            <v:imagedata r:id="rId389" o:title=""/>
          </v:shape>
          <o:OLEObject Type="Embed" ProgID="Equation.DSMT4" ShapeID="_x0000_i1215" DrawAspect="Content" ObjectID="_1370288442" r:id="rId390"/>
        </w:object>
      </w:r>
      <w:r w:rsidR="00D43327" w:rsidRPr="00D43327">
        <w:rPr>
          <w:rFonts w:ascii="Calibri" w:eastAsia="Calibri" w:hAnsi="Calibri" w:cs="Arial"/>
        </w:rPr>
        <w:t> </w:t>
      </w:r>
      <w:r w:rsidR="00D43327" w:rsidRPr="00D43327">
        <w:rPr>
          <w:rFonts w:ascii="Times New Roman" w:eastAsia="Calibri" w:hAnsi="Times New Roman" w:cs="Times New Roman"/>
          <w:sz w:val="26"/>
          <w:szCs w:val="26"/>
        </w:rPr>
        <w:t xml:space="preserve">; sinon la solution obtenue à l'équation de Burgers aura singularités à l'origine de </w:t>
      </w:r>
      <w:r w:rsidR="00D43327" w:rsidRPr="00D43327">
        <w:rPr>
          <w:rFonts w:ascii="Calibri" w:eastAsia="Calibri" w:hAnsi="Calibri" w:cs="Arial"/>
          <w:position w:val="-6"/>
        </w:rPr>
        <w:object w:dxaOrig="380" w:dyaOrig="220">
          <v:shape id="_x0000_i1216" type="#_x0000_t75" style="width:22.5pt;height:13.5pt" o:ole="">
            <v:imagedata r:id="rId391" o:title=""/>
          </v:shape>
          <o:OLEObject Type="Embed" ProgID="Equation.DSMT4" ShapeID="_x0000_i1216" DrawAspect="Content" ObjectID="_1370288443" r:id="rId392"/>
        </w:object>
      </w:r>
      <w:r w:rsidR="00D43327" w:rsidRPr="00D43327">
        <w:rPr>
          <w:rFonts w:ascii="Times New Roman" w:eastAsia="Calibri" w:hAnsi="Times New Roman" w:cs="Times New Roman"/>
          <w:sz w:val="26"/>
          <w:szCs w:val="26"/>
        </w:rPr>
        <w:t xml:space="preserve"> voir le premier graphique de la figure (1).</w:t>
      </w:r>
      <w:r w:rsidR="0029619C" w:rsidRPr="0029619C">
        <w:t xml:space="preserve"> </w:t>
      </w:r>
      <w:r w:rsidR="0029619C" w:rsidRPr="0029619C">
        <w:rPr>
          <w:rFonts w:ascii="Times New Roman" w:eastAsia="Calibri" w:hAnsi="Times New Roman" w:cs="Times New Roman"/>
          <w:sz w:val="26"/>
          <w:szCs w:val="26"/>
        </w:rPr>
        <w:t>Cette famille de solutions est principalement affectée par le terme de viscosité, et décroît rapidement vers zéro.</w:t>
      </w:r>
      <w:r w:rsidR="00D43327" w:rsidRPr="00D43327">
        <w:rPr>
          <w:rFonts w:ascii="Times New Roman" w:eastAsia="Calibri" w:hAnsi="Times New Roman" w:cs="Times New Roman"/>
          <w:sz w:val="26"/>
          <w:szCs w:val="26"/>
        </w:rPr>
        <w:t xml:space="preserve"> </w:t>
      </w:r>
    </w:p>
    <w:p w:rsidR="00D43327" w:rsidRPr="00D43327" w:rsidRDefault="00D43327" w:rsidP="0029619C">
      <w:pPr>
        <w:spacing w:after="0" w:line="480" w:lineRule="auto"/>
        <w:ind w:firstLine="708"/>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Pour résoudre le problème aux valeurs initiales (1,27) pour l'équation de Burgers, nous notons que, en vertu de la transformation de </w:t>
      </w:r>
      <w:proofErr w:type="spellStart"/>
      <w:r w:rsidRPr="00D43327">
        <w:rPr>
          <w:rFonts w:ascii="Times New Roman" w:eastAsia="Calibri" w:hAnsi="Times New Roman" w:cs="Times New Roman"/>
          <w:sz w:val="26"/>
          <w:szCs w:val="26"/>
        </w:rPr>
        <w:t>Hopf</w:t>
      </w:r>
      <w:proofErr w:type="spellEnd"/>
      <w:r w:rsidRPr="00D43327">
        <w:rPr>
          <w:rFonts w:ascii="Times New Roman" w:eastAsia="Calibri" w:hAnsi="Times New Roman" w:cs="Times New Roman"/>
          <w:sz w:val="26"/>
          <w:szCs w:val="26"/>
        </w:rPr>
        <w:t>-Cole,</w:t>
      </w:r>
    </w:p>
    <w:p w:rsidR="00D43327" w:rsidRPr="00D43327" w:rsidRDefault="00D43327" w:rsidP="00D43327">
      <w:pPr>
        <w:spacing w:line="360" w:lineRule="auto"/>
        <w:jc w:val="right"/>
        <w:rPr>
          <w:rFonts w:ascii="Times New Roman" w:eastAsia="Calibri" w:hAnsi="Times New Roman" w:cs="Times New Roman"/>
          <w:sz w:val="26"/>
          <w:szCs w:val="26"/>
        </w:rPr>
      </w:pPr>
      <w:r w:rsidRPr="00D43327">
        <w:rPr>
          <w:rFonts w:ascii="Calibri" w:eastAsia="Calibri" w:hAnsi="Calibri" w:cs="Arial"/>
          <w:position w:val="-30"/>
        </w:rPr>
        <w:object w:dxaOrig="5360" w:dyaOrig="720">
          <v:shape id="_x0000_i1217" type="#_x0000_t75" style="width:284.25pt;height:38.25pt" o:ole="">
            <v:imagedata r:id="rId393" o:title=""/>
          </v:shape>
          <o:OLEObject Type="Embed" ProgID="Equation.DSMT4" ShapeID="_x0000_i1217" DrawAspect="Content" ObjectID="_1370288444" r:id="rId394"/>
        </w:object>
      </w:r>
      <w:r w:rsidRPr="00D43327">
        <w:rPr>
          <w:rFonts w:ascii="Calibri" w:eastAsia="Calibri" w:hAnsi="Calibri" w:cs="Arial"/>
          <w:position w:val="-30"/>
        </w:rPr>
        <w:t xml:space="preserve">                    </w:t>
      </w:r>
      <w:r w:rsidRPr="00D43327">
        <w:rPr>
          <w:rFonts w:ascii="Calibri" w:eastAsia="Calibri" w:hAnsi="Calibri" w:cs="Arial"/>
          <w:sz w:val="26"/>
          <w:szCs w:val="26"/>
        </w:rPr>
        <w:t>(1 ,33)</w:t>
      </w:r>
    </w:p>
    <w:p w:rsidR="00D43327" w:rsidRPr="00D43327" w:rsidRDefault="00D43327" w:rsidP="00D43327">
      <w:pPr>
        <w:spacing w:line="360" w:lineRule="auto"/>
        <w:jc w:val="both"/>
        <w:rPr>
          <w:rFonts w:ascii="Times New Roman" w:eastAsia="Calibri" w:hAnsi="Times New Roman" w:cs="Times New Roman"/>
          <w:sz w:val="30"/>
          <w:szCs w:val="30"/>
        </w:rPr>
      </w:pPr>
      <w:r w:rsidRPr="00D43327">
        <w:rPr>
          <w:rFonts w:ascii="Times New Roman" w:eastAsia="Calibri" w:hAnsi="Times New Roman" w:cs="Times New Roman"/>
          <w:sz w:val="30"/>
          <w:szCs w:val="30"/>
        </w:rPr>
        <w:t xml:space="preserve">Remarque : </w:t>
      </w:r>
    </w:p>
    <w:p w:rsidR="00D43327" w:rsidRPr="00D43327" w:rsidRDefault="00D43327" w:rsidP="00847CF6">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La limite inférieure de l'intégrale peut être modifiée de 0 à toute autre</w:t>
      </w:r>
      <w:r w:rsidRPr="00D43327">
        <w:rPr>
          <w:rFonts w:ascii="Calibri" w:eastAsia="Calibri" w:hAnsi="Calibri" w:cs="Arial"/>
        </w:rPr>
        <w:t xml:space="preserve"> </w:t>
      </w:r>
      <w:r w:rsidRPr="00D43327">
        <w:rPr>
          <w:rFonts w:ascii="Times New Roman" w:eastAsia="Calibri" w:hAnsi="Times New Roman" w:cs="Times New Roman"/>
          <w:sz w:val="26"/>
          <w:szCs w:val="26"/>
        </w:rPr>
        <w:t xml:space="preserve">valeur pratique sans affecter la forme finale de </w:t>
      </w:r>
      <w:r w:rsidRPr="00D43327">
        <w:rPr>
          <w:rFonts w:ascii="Calibri" w:eastAsia="Calibri" w:hAnsi="Calibri" w:cs="Arial"/>
          <w:position w:val="-10"/>
        </w:rPr>
        <w:object w:dxaOrig="660" w:dyaOrig="320">
          <v:shape id="_x0000_i1218" type="#_x0000_t75" style="width:37.5pt;height:18pt" o:ole="">
            <v:imagedata r:id="rId395" o:title=""/>
          </v:shape>
          <o:OLEObject Type="Embed" ProgID="Equation.DSMT4" ShapeID="_x0000_i1218" DrawAspect="Content" ObjectID="_1370288445" r:id="rId396"/>
        </w:object>
      </w:r>
      <w:r w:rsidRPr="00D43327">
        <w:rPr>
          <w:rFonts w:ascii="Times New Roman" w:eastAsia="Calibri" w:hAnsi="Times New Roman" w:cs="Times New Roman"/>
          <w:sz w:val="26"/>
          <w:szCs w:val="26"/>
        </w:rPr>
        <w:t>dans (1,17). Le seul effet est de multiplier</w:t>
      </w:r>
      <w:r w:rsidRPr="00D43327">
        <w:rPr>
          <w:rFonts w:ascii="Calibri" w:eastAsia="Calibri" w:hAnsi="Calibri" w:cs="Arial"/>
        </w:rPr>
        <w:t xml:space="preserve"> </w:t>
      </w:r>
      <w:r w:rsidRPr="00D43327">
        <w:rPr>
          <w:rFonts w:ascii="Calibri" w:eastAsia="Calibri" w:hAnsi="Calibri" w:cs="Arial"/>
          <w:position w:val="-10"/>
        </w:rPr>
        <w:object w:dxaOrig="660" w:dyaOrig="320">
          <v:shape id="_x0000_i1219" type="#_x0000_t75" style="width:36pt;height:17.25pt" o:ole="">
            <v:imagedata r:id="rId397" o:title=""/>
          </v:shape>
          <o:OLEObject Type="Embed" ProgID="Equation.DSMT4" ShapeID="_x0000_i1219" DrawAspect="Content" ObjectID="_1370288446" r:id="rId398"/>
        </w:object>
      </w:r>
      <w:r w:rsidRPr="00D43327">
        <w:rPr>
          <w:rFonts w:ascii="Times New Roman" w:eastAsia="Calibri" w:hAnsi="Times New Roman" w:cs="Times New Roman"/>
          <w:sz w:val="26"/>
          <w:szCs w:val="26"/>
        </w:rPr>
        <w:t xml:space="preserve">par une constante </w:t>
      </w:r>
      <w:r w:rsidR="00847CF6" w:rsidRPr="00847CF6">
        <w:rPr>
          <w:rFonts w:ascii="Times New Roman" w:eastAsia="Calibri" w:hAnsi="Times New Roman" w:cs="Times New Roman"/>
          <w:sz w:val="26"/>
          <w:szCs w:val="26"/>
        </w:rPr>
        <w:t>globale</w:t>
      </w:r>
      <w:r w:rsidRPr="00D43327">
        <w:rPr>
          <w:rFonts w:ascii="Times New Roman" w:eastAsia="Calibri" w:hAnsi="Times New Roman" w:cs="Times New Roman"/>
          <w:sz w:val="26"/>
          <w:szCs w:val="26"/>
        </w:rPr>
        <w:t>, qui ne change pas</w:t>
      </w:r>
      <w:r w:rsidRPr="00D43327">
        <w:rPr>
          <w:rFonts w:ascii="Calibri" w:eastAsia="Calibri" w:hAnsi="Calibri" w:cs="Arial"/>
          <w:position w:val="-10"/>
        </w:rPr>
        <w:object w:dxaOrig="660" w:dyaOrig="320">
          <v:shape id="_x0000_i1220" type="#_x0000_t75" style="width:37.5pt;height:18pt" o:ole="">
            <v:imagedata r:id="rId399" o:title=""/>
          </v:shape>
          <o:OLEObject Type="Embed" ProgID="Equation.DSMT4" ShapeID="_x0000_i1220" DrawAspect="Content" ObjectID="_1370288447" r:id="rId400"/>
        </w:object>
      </w:r>
      <w:r w:rsidRPr="00D43327">
        <w:rPr>
          <w:rFonts w:ascii="Times New Roman" w:eastAsia="Calibri" w:hAnsi="Times New Roman" w:cs="Times New Roman"/>
          <w:sz w:val="26"/>
          <w:szCs w:val="26"/>
        </w:rPr>
        <w:t xml:space="preserve">.  </w:t>
      </w:r>
    </w:p>
    <w:p w:rsidR="00D43327" w:rsidRPr="00D43327" w:rsidRDefault="00D43327" w:rsidP="00712666">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La solution du problème aux valeurs initiales (1,12, 33) pour l'équation de la chaleur peut être exprimée comme une intégrale de convolution avec la solution fondamentale:                   </w:t>
      </w:r>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32"/>
        </w:rPr>
        <w:object w:dxaOrig="3640" w:dyaOrig="700">
          <v:shape id="_x0000_i1221" type="#_x0000_t75" style="width:198pt;height:38.25pt" o:ole="">
            <v:imagedata r:id="rId401" o:title=""/>
          </v:shape>
          <o:OLEObject Type="Embed" ProgID="Equation.DSMT4" ShapeID="_x0000_i1221" DrawAspect="Content" ObjectID="_1370288448" r:id="rId402"/>
        </w:object>
      </w:r>
      <w:r w:rsidRPr="00D43327">
        <w:rPr>
          <w:rFonts w:ascii="Times New Roman" w:eastAsia="Calibri" w:hAnsi="Times New Roman" w:cs="Times New Roman"/>
          <w:sz w:val="26"/>
          <w:szCs w:val="26"/>
        </w:rPr>
        <w:t>.</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Par conséquent, la solution de Burgers au problème à valeur initiale (1,25) est</w:t>
      </w:r>
    </w:p>
    <w:p w:rsidR="00D43327" w:rsidRPr="00D43327" w:rsidRDefault="00D43327" w:rsidP="00D43327">
      <w:pPr>
        <w:spacing w:line="360" w:lineRule="auto"/>
        <w:jc w:val="center"/>
        <w:rPr>
          <w:rFonts w:ascii="Calibri" w:eastAsia="Calibri" w:hAnsi="Calibri" w:cs="Arial"/>
        </w:rPr>
      </w:pPr>
      <w:r w:rsidRPr="00D43327">
        <w:rPr>
          <w:rFonts w:ascii="Calibri" w:eastAsia="Calibri" w:hAnsi="Calibri" w:cs="Arial"/>
          <w:position w:val="-44"/>
        </w:rPr>
        <w:object w:dxaOrig="2640" w:dyaOrig="1100">
          <v:shape id="_x0000_i1222" type="#_x0000_t75" style="width:139.5pt;height:57.75pt" o:ole="">
            <v:imagedata r:id="rId403" o:title=""/>
          </v:shape>
          <o:OLEObject Type="Embed" ProgID="Equation.DSMT4" ShapeID="_x0000_i1222" DrawAspect="Content" ObjectID="_1370288449" r:id="rId404"/>
        </w:object>
      </w:r>
    </w:p>
    <w:p w:rsidR="00D43327" w:rsidRPr="00D43327" w:rsidRDefault="00D43327" w:rsidP="000F2596">
      <w:pPr>
        <w:spacing w:line="360" w:lineRule="auto"/>
        <w:rPr>
          <w:rFonts w:ascii="Calibri" w:eastAsia="Calibri" w:hAnsi="Calibri" w:cs="Arial"/>
        </w:rPr>
      </w:pPr>
      <w:r w:rsidRPr="00D43327">
        <w:rPr>
          <w:rFonts w:ascii="Calibri" w:eastAsia="Calibri" w:hAnsi="Calibri" w:cs="Arial"/>
        </w:rPr>
        <w:t xml:space="preserve">Où                                                 </w:t>
      </w:r>
      <w:r w:rsidRPr="00D43327">
        <w:rPr>
          <w:rFonts w:ascii="Calibri" w:eastAsia="Calibri" w:hAnsi="Calibri" w:cs="Arial"/>
          <w:position w:val="-28"/>
        </w:rPr>
        <w:object w:dxaOrig="3600" w:dyaOrig="700">
          <v:shape id="_x0000_i1223" type="#_x0000_t75" style="width:199.5pt;height:39pt" o:ole="">
            <v:imagedata r:id="rId405" o:title=""/>
          </v:shape>
          <o:OLEObject Type="Embed" ProgID="Equation.DSMT4" ShapeID="_x0000_i1223" DrawAspect="Content" ObjectID="_1370288450" r:id="rId406"/>
        </w:object>
      </w:r>
      <w:r w:rsidRPr="00D43327">
        <w:rPr>
          <w:rFonts w:ascii="Calibri" w:eastAsia="Calibri" w:hAnsi="Calibri" w:cs="Arial"/>
        </w:rPr>
        <w:t>.</w:t>
      </w:r>
    </w:p>
    <w:p w:rsidR="00D43327" w:rsidRDefault="00D43327" w:rsidP="00D43327">
      <w:pPr>
        <w:spacing w:line="360" w:lineRule="auto"/>
        <w:rPr>
          <w:rFonts w:ascii="Times New Roman" w:eastAsia="Calibri" w:hAnsi="Times New Roman" w:cs="Times New Roman"/>
          <w:sz w:val="26"/>
          <w:szCs w:val="26"/>
        </w:rPr>
      </w:pPr>
    </w:p>
    <w:p w:rsidR="00D43327" w:rsidRPr="00D43327" w:rsidRDefault="00D43327" w:rsidP="00D43327">
      <w:pPr>
        <w:spacing w:line="360" w:lineRule="auto"/>
        <w:rPr>
          <w:rFonts w:ascii="Times New Roman" w:eastAsia="Calibri" w:hAnsi="Times New Roman" w:cs="Times New Roman"/>
          <w:sz w:val="26"/>
          <w:szCs w:val="26"/>
        </w:rPr>
      </w:pPr>
      <w:r>
        <w:rPr>
          <w:rFonts w:ascii="Times New Roman" w:eastAsia="Calibri" w:hAnsi="Times New Roman" w:cs="Times New Roman"/>
          <w:noProof/>
          <w:sz w:val="26"/>
          <w:szCs w:val="26"/>
          <w:lang w:eastAsia="fr-FR"/>
        </w:rPr>
        <w:drawing>
          <wp:inline distT="0" distB="0" distL="0" distR="0" wp14:anchorId="517FA2F6" wp14:editId="289B9E18">
            <wp:extent cx="5467350" cy="28098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407">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p>
    <w:p w:rsidR="00E867D9" w:rsidRPr="00A40D6B" w:rsidRDefault="00D43327" w:rsidP="00A40D6B">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Figure (1). Une solution de l'équation de Burgers</w:t>
      </w:r>
    </w:p>
    <w:p w:rsidR="00D43327" w:rsidRPr="00D43327" w:rsidRDefault="00D43327" w:rsidP="00D43327">
      <w:pPr>
        <w:spacing w:line="360" w:lineRule="auto"/>
        <w:rPr>
          <w:rFonts w:ascii="Times New Roman" w:eastAsia="Calibri" w:hAnsi="Times New Roman" w:cs="Times New Roman"/>
          <w:sz w:val="36"/>
          <w:szCs w:val="36"/>
        </w:rPr>
      </w:pPr>
      <w:r w:rsidRPr="00D43327">
        <w:rPr>
          <w:rFonts w:ascii="Times New Roman" w:eastAsia="Calibri" w:hAnsi="Times New Roman" w:cs="Times New Roman"/>
          <w:sz w:val="36"/>
          <w:szCs w:val="36"/>
        </w:rPr>
        <w:lastRenderedPageBreak/>
        <w:t xml:space="preserve">1.5. Solution Auto similaire avec condition initiale pour l’équation de Burgers : </w:t>
      </w:r>
    </w:p>
    <w:p w:rsidR="00D43327" w:rsidRPr="00D43327" w:rsidRDefault="00D43327" w:rsidP="003631A6">
      <w:pPr>
        <w:spacing w:after="0" w:line="48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ab/>
        <w:t xml:space="preserve"> L'équation de Burgers est invariante par le groupe</w:t>
      </w:r>
      <w:r w:rsidR="003631A6">
        <w:rPr>
          <w:rFonts w:ascii="Times New Roman" w:eastAsia="Calibri" w:hAnsi="Times New Roman" w:cs="Times New Roman"/>
          <w:sz w:val="26"/>
          <w:szCs w:val="26"/>
        </w:rPr>
        <w:t xml:space="preserve"> des transformations </w:t>
      </w:r>
      <w:proofErr w:type="gramStart"/>
      <w:r w:rsidR="003631A6">
        <w:rPr>
          <w:rFonts w:ascii="Times New Roman" w:eastAsia="Calibri" w:hAnsi="Times New Roman" w:cs="Times New Roman"/>
          <w:sz w:val="26"/>
          <w:szCs w:val="26"/>
        </w:rPr>
        <w:t xml:space="preserve">d'échelle </w:t>
      </w:r>
      <w:r w:rsidRPr="00D43327">
        <w:rPr>
          <w:rFonts w:ascii="Calibri" w:eastAsia="Calibri" w:hAnsi="Calibri" w:cs="Arial"/>
          <w:position w:val="-10"/>
        </w:rPr>
        <w:object w:dxaOrig="2439" w:dyaOrig="360">
          <v:shape id="_x0000_i1224" type="#_x0000_t75" style="width:122.25pt;height:18pt" o:ole="">
            <v:imagedata r:id="rId408" o:title=""/>
          </v:shape>
          <o:OLEObject Type="Embed" ProgID="Equation.DSMT4" ShapeID="_x0000_i1224" DrawAspect="Content" ObjectID="_1370288451" r:id="rId409"/>
        </w:object>
      </w:r>
      <w:r w:rsidRPr="00D43327">
        <w:rPr>
          <w:rFonts w:ascii="Times New Roman" w:eastAsia="Calibri" w:hAnsi="Times New Roman" w:cs="Times New Roman"/>
          <w:sz w:val="26"/>
          <w:szCs w:val="26"/>
        </w:rPr>
        <w:t xml:space="preserve"> , et de temps et dans l'espace traductions, </w:t>
      </w:r>
    </w:p>
    <w:p w:rsidR="00D43327" w:rsidRPr="00D43327" w:rsidRDefault="00D43327" w:rsidP="00DC1A74">
      <w:pPr>
        <w:spacing w:after="0" w:line="480" w:lineRule="auto"/>
        <w:rPr>
          <w:rFonts w:ascii="Times New Roman" w:eastAsia="Calibri" w:hAnsi="Times New Roman" w:cs="Times New Roman"/>
          <w:sz w:val="26"/>
          <w:szCs w:val="26"/>
        </w:rPr>
      </w:pPr>
      <w:r w:rsidRPr="00D43327">
        <w:rPr>
          <w:rFonts w:ascii="Calibri" w:eastAsia="Calibri" w:hAnsi="Calibri" w:cs="Arial"/>
          <w:position w:val="-6"/>
        </w:rPr>
        <w:object w:dxaOrig="900" w:dyaOrig="240">
          <v:shape id="_x0000_i1225" type="#_x0000_t75" style="width:45pt;height:12pt" o:ole="">
            <v:imagedata r:id="rId410" o:title=""/>
          </v:shape>
          <o:OLEObject Type="Embed" ProgID="Equation.DSMT4" ShapeID="_x0000_i1225" DrawAspect="Content" ObjectID="_1370288452" r:id="rId411"/>
        </w:object>
      </w:r>
      <w:r w:rsidRPr="00D43327">
        <w:rPr>
          <w:rFonts w:ascii="Times New Roman" w:eastAsia="Calibri" w:hAnsi="Times New Roman" w:cs="Times New Roman"/>
          <w:sz w:val="26"/>
          <w:szCs w:val="26"/>
        </w:rPr>
        <w:t xml:space="preserve"> </w:t>
      </w:r>
      <w:proofErr w:type="gramStart"/>
      <w:r w:rsidRPr="00D43327">
        <w:rPr>
          <w:rFonts w:ascii="Times New Roman" w:eastAsia="Calibri" w:hAnsi="Times New Roman" w:cs="Times New Roman"/>
          <w:sz w:val="26"/>
          <w:szCs w:val="26"/>
        </w:rPr>
        <w:t>et</w:t>
      </w:r>
      <w:proofErr w:type="gramEnd"/>
      <w:r w:rsidRPr="00D43327">
        <w:rPr>
          <w:rFonts w:ascii="Calibri" w:eastAsia="Calibri" w:hAnsi="Calibri" w:cs="Arial"/>
          <w:position w:val="-6"/>
        </w:rPr>
        <w:object w:dxaOrig="980" w:dyaOrig="279">
          <v:shape id="_x0000_i1226" type="#_x0000_t75" style="width:48.75pt;height:14.25pt" o:ole="">
            <v:imagedata r:id="rId412" o:title=""/>
          </v:shape>
          <o:OLEObject Type="Embed" ProgID="Equation.DSMT4" ShapeID="_x0000_i1226" DrawAspect="Content" ObjectID="_1370288453" r:id="rId413"/>
        </w:object>
      </w:r>
      <w:r w:rsidRPr="00D43327">
        <w:rPr>
          <w:rFonts w:ascii="Times New Roman" w:eastAsia="Calibri" w:hAnsi="Times New Roman" w:cs="Times New Roman"/>
          <w:sz w:val="26"/>
          <w:szCs w:val="26"/>
        </w:rPr>
        <w:t xml:space="preserve"> .</w:t>
      </w:r>
    </w:p>
    <w:p w:rsidR="00D43327" w:rsidRPr="00D43327" w:rsidRDefault="00D43327" w:rsidP="00DC1A74">
      <w:pPr>
        <w:spacing w:after="240" w:line="48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Cet établissement propose une transformation de variables de similitude, </w:t>
      </w:r>
    </w:p>
    <w:p w:rsidR="00D43327" w:rsidRPr="00D43327" w:rsidRDefault="00D43327" w:rsidP="000F2596">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900" w:dyaOrig="320">
          <v:shape id="_x0000_i1227" type="#_x0000_t75" style="width:45pt;height:15.75pt" o:ole="">
            <v:imagedata r:id="rId414" o:title=""/>
          </v:shape>
          <o:OLEObject Type="Embed" ProgID="Equation.DSMT4" ShapeID="_x0000_i1227" DrawAspect="Content" ObjectID="_1370288454" r:id="rId415"/>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1020" w:dyaOrig="380">
          <v:shape id="_x0000_i1228" type="#_x0000_t75" style="width:51pt;height:18.75pt" o:ole="">
            <v:imagedata r:id="rId416" o:title=""/>
          </v:shape>
          <o:OLEObject Type="Embed" ProgID="Equation.DSMT4" ShapeID="_x0000_i1228" DrawAspect="Content" ObjectID="_1370288455" r:id="rId417"/>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14"/>
        </w:rPr>
        <w:object w:dxaOrig="1880" w:dyaOrig="420">
          <v:shape id="_x0000_i1229" type="#_x0000_t75" style="width:93.75pt;height:21pt" o:ole="">
            <v:imagedata r:id="rId418" o:title=""/>
          </v:shape>
          <o:OLEObject Type="Embed" ProgID="Equation.DSMT4" ShapeID="_x0000_i1229" DrawAspect="Content" ObjectID="_1370288456" r:id="rId419"/>
        </w:object>
      </w:r>
      <w:r w:rsidRPr="00D43327">
        <w:rPr>
          <w:rFonts w:ascii="Times New Roman" w:eastAsia="Calibri" w:hAnsi="Times New Roman" w:cs="Times New Roman"/>
          <w:sz w:val="26"/>
          <w:szCs w:val="26"/>
        </w:rPr>
        <w:t xml:space="preserve"> ,                                (1,34)</w:t>
      </w:r>
    </w:p>
    <w:p w:rsidR="00D43327" w:rsidRPr="00D43327" w:rsidRDefault="00D43327" w:rsidP="00D43327">
      <w:pPr>
        <w:spacing w:after="240"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Dans ce cas la solution devient </w:t>
      </w:r>
      <w:r w:rsidRPr="00D43327">
        <w:rPr>
          <w:rFonts w:ascii="Calibri" w:eastAsia="Calibri" w:hAnsi="Calibri" w:cs="Arial"/>
          <w:position w:val="-28"/>
        </w:rPr>
        <w:object w:dxaOrig="1960" w:dyaOrig="660">
          <v:shape id="_x0000_i1230" type="#_x0000_t75" style="width:98.25pt;height:33pt" o:ole="">
            <v:imagedata r:id="rId420" o:title=""/>
          </v:shape>
          <o:OLEObject Type="Embed" ProgID="Equation.DSMT4" ShapeID="_x0000_i1230" DrawAspect="Content" ObjectID="_1370288457" r:id="rId421"/>
        </w:object>
      </w:r>
      <w:r w:rsidRPr="00D43327">
        <w:rPr>
          <w:rFonts w:ascii="Times New Roman" w:eastAsia="Calibri" w:hAnsi="Times New Roman" w:cs="Times New Roman"/>
          <w:sz w:val="26"/>
          <w:szCs w:val="26"/>
        </w:rPr>
        <w:t xml:space="preserve">  et</w:t>
      </w:r>
    </w:p>
    <w:p w:rsidR="00D43327" w:rsidRPr="00D43327" w:rsidRDefault="00D43327" w:rsidP="000F2596">
      <w:pPr>
        <w:spacing w:after="240" w:line="360" w:lineRule="auto"/>
        <w:jc w:val="center"/>
        <w:rPr>
          <w:rFonts w:ascii="Times New Roman" w:eastAsia="Calibri" w:hAnsi="Times New Roman" w:cs="Times New Roman"/>
          <w:sz w:val="26"/>
          <w:szCs w:val="26"/>
        </w:rPr>
      </w:pPr>
      <w:r w:rsidRPr="00D43327">
        <w:rPr>
          <w:rFonts w:ascii="Calibri" w:eastAsia="Calibri" w:hAnsi="Calibri" w:cs="Arial"/>
          <w:position w:val="-24"/>
        </w:rPr>
        <w:object w:dxaOrig="1100" w:dyaOrig="620">
          <v:shape id="_x0000_i1231" type="#_x0000_t75" style="width:54.75pt;height:30.75pt" o:ole="">
            <v:imagedata r:id="rId422" o:title=""/>
          </v:shape>
          <o:OLEObject Type="Embed" ProgID="Equation.DSMT4" ShapeID="_x0000_i1231" DrawAspect="Content" ObjectID="_1370288458" r:id="rId423"/>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28"/>
        </w:rPr>
        <w:object w:dxaOrig="900" w:dyaOrig="660">
          <v:shape id="_x0000_i1232" type="#_x0000_t75" style="width:45pt;height:33pt" o:ole="">
            <v:imagedata r:id="rId424" o:title=""/>
          </v:shape>
          <o:OLEObject Type="Embed" ProgID="Equation.DSMT4" ShapeID="_x0000_i1232" DrawAspect="Content" ObjectID="_1370288459" r:id="rId425"/>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24"/>
        </w:rPr>
        <w:object w:dxaOrig="680" w:dyaOrig="620">
          <v:shape id="_x0000_i1233" type="#_x0000_t75" style="width:33.75pt;height:30.75pt" o:ole="">
            <v:imagedata r:id="rId426" o:title=""/>
          </v:shape>
          <o:OLEObject Type="Embed" ProgID="Equation.DSMT4" ShapeID="_x0000_i1233" DrawAspect="Content" ObjectID="_1370288460" r:id="rId427"/>
        </w:object>
      </w:r>
    </w:p>
    <w:p w:rsidR="00D43327" w:rsidRPr="00D43327" w:rsidRDefault="00D43327" w:rsidP="000F2596">
      <w:pPr>
        <w:spacing w:after="240" w:line="360" w:lineRule="auto"/>
        <w:jc w:val="center"/>
        <w:rPr>
          <w:rFonts w:ascii="Times New Roman" w:eastAsia="Calibri" w:hAnsi="Times New Roman" w:cs="Times New Roman"/>
          <w:sz w:val="26"/>
          <w:szCs w:val="26"/>
        </w:rPr>
      </w:pPr>
      <w:r w:rsidRPr="00D43327">
        <w:rPr>
          <w:rFonts w:ascii="Calibri" w:eastAsia="Calibri" w:hAnsi="Calibri" w:cs="Arial"/>
          <w:position w:val="-24"/>
        </w:rPr>
        <w:object w:dxaOrig="3040" w:dyaOrig="660">
          <v:shape id="_x0000_i1234" type="#_x0000_t75" style="width:152.25pt;height:33pt" o:ole="">
            <v:imagedata r:id="rId428" o:title=""/>
          </v:shape>
          <o:OLEObject Type="Embed" ProgID="Equation.DSMT4" ShapeID="_x0000_i1234" DrawAspect="Content" ObjectID="_1370288461" r:id="rId429"/>
        </w:object>
      </w:r>
    </w:p>
    <w:p w:rsidR="00D43327" w:rsidRPr="00D43327" w:rsidRDefault="00D43327" w:rsidP="000F2596">
      <w:pPr>
        <w:spacing w:after="240" w:line="360" w:lineRule="auto"/>
        <w:jc w:val="center"/>
        <w:rPr>
          <w:rFonts w:ascii="Times New Roman" w:eastAsia="Calibri" w:hAnsi="Times New Roman" w:cs="Times New Roman"/>
          <w:sz w:val="26"/>
          <w:szCs w:val="26"/>
        </w:rPr>
      </w:pPr>
      <w:r w:rsidRPr="00D43327">
        <w:rPr>
          <w:rFonts w:ascii="Calibri" w:eastAsia="Calibri" w:hAnsi="Calibri" w:cs="Arial"/>
          <w:position w:val="-14"/>
        </w:rPr>
        <w:object w:dxaOrig="999" w:dyaOrig="400">
          <v:shape id="_x0000_i1235" type="#_x0000_t75" style="width:50.25pt;height:20.25pt" o:ole="">
            <v:imagedata r:id="rId430" o:title=""/>
          </v:shape>
          <o:OLEObject Type="Embed" ProgID="Equation.DSMT4" ShapeID="_x0000_i1235" DrawAspect="Content" ObjectID="_1370288462" r:id="rId431"/>
        </w:object>
      </w:r>
    </w:p>
    <w:p w:rsidR="00D43327" w:rsidRPr="00D43327" w:rsidRDefault="00D43327" w:rsidP="000F2596">
      <w:pPr>
        <w:spacing w:after="240" w:line="360" w:lineRule="auto"/>
        <w:jc w:val="center"/>
        <w:rPr>
          <w:rFonts w:ascii="Times New Roman" w:eastAsia="Calibri" w:hAnsi="Times New Roman" w:cs="Times New Roman"/>
          <w:sz w:val="26"/>
          <w:szCs w:val="26"/>
        </w:rPr>
      </w:pPr>
      <w:r w:rsidRPr="00D43327">
        <w:rPr>
          <w:rFonts w:ascii="Calibri" w:eastAsia="Calibri" w:hAnsi="Calibri" w:cs="Arial"/>
          <w:position w:val="-14"/>
        </w:rPr>
        <w:object w:dxaOrig="1160" w:dyaOrig="560">
          <v:shape id="_x0000_i1236" type="#_x0000_t75" style="width:57.75pt;height:27.75pt" o:ole="">
            <v:imagedata r:id="rId432" o:title=""/>
          </v:shape>
          <o:OLEObject Type="Embed" ProgID="Equation.DSMT4" ShapeID="_x0000_i1236" DrawAspect="Content" ObjectID="_1370288463" r:id="rId433"/>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L’équation de Burgers devient :</w:t>
      </w:r>
    </w:p>
    <w:p w:rsidR="00D43327" w:rsidRPr="00D43327" w:rsidRDefault="00D43327" w:rsidP="000F2596">
      <w:pPr>
        <w:spacing w:after="240" w:line="360" w:lineRule="auto"/>
        <w:jc w:val="center"/>
        <w:rPr>
          <w:rFonts w:ascii="Times New Roman" w:eastAsia="Calibri" w:hAnsi="Times New Roman" w:cs="Times New Roman"/>
          <w:sz w:val="26"/>
          <w:szCs w:val="26"/>
        </w:rPr>
      </w:pPr>
      <w:r w:rsidRPr="00D43327">
        <w:rPr>
          <w:rFonts w:ascii="Calibri" w:eastAsia="Calibri" w:hAnsi="Calibri" w:cs="Arial"/>
          <w:position w:val="-24"/>
        </w:rPr>
        <w:object w:dxaOrig="4500" w:dyaOrig="660">
          <v:shape id="_x0000_i1237" type="#_x0000_t75" style="width:225pt;height:33pt" o:ole="">
            <v:imagedata r:id="rId434" o:title=""/>
          </v:shape>
          <o:OLEObject Type="Embed" ProgID="Equation.DSMT4" ShapeID="_x0000_i1237" DrawAspect="Content" ObjectID="_1370288464" r:id="rId435"/>
        </w:objec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Simplifions par  </w:t>
      </w:r>
      <w:r w:rsidRPr="00D43327">
        <w:rPr>
          <w:rFonts w:ascii="Calibri" w:eastAsia="Calibri" w:hAnsi="Calibri" w:cs="Arial"/>
          <w:position w:val="-6"/>
        </w:rPr>
        <w:object w:dxaOrig="340" w:dyaOrig="480">
          <v:shape id="_x0000_i1238" type="#_x0000_t75" style="width:17.25pt;height:24pt" o:ole="">
            <v:imagedata r:id="rId436" o:title=""/>
          </v:shape>
          <o:OLEObject Type="Embed" ProgID="Equation.DSMT4" ShapeID="_x0000_i1238" DrawAspect="Content" ObjectID="_1370288465" r:id="rId437"/>
        </w:object>
      </w:r>
      <w:r w:rsidRPr="00D43327">
        <w:rPr>
          <w:rFonts w:ascii="Times New Roman" w:eastAsia="Calibri" w:hAnsi="Times New Roman" w:cs="Times New Roman"/>
          <w:sz w:val="26"/>
          <w:szCs w:val="26"/>
        </w:rPr>
        <w:t xml:space="preserve"> on trouve :</w:t>
      </w:r>
    </w:p>
    <w:p w:rsidR="00D43327" w:rsidRPr="00D43327" w:rsidRDefault="00D43327" w:rsidP="000F2596">
      <w:pPr>
        <w:spacing w:after="240"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                          </w:t>
      </w:r>
      <w:r w:rsidRPr="00D43327">
        <w:rPr>
          <w:rFonts w:ascii="Calibri" w:eastAsia="Calibri" w:hAnsi="Calibri" w:cs="Arial"/>
          <w:position w:val="-32"/>
        </w:rPr>
        <w:object w:dxaOrig="2720" w:dyaOrig="720">
          <v:shape id="_x0000_i1239" type="#_x0000_t75" style="width:135.75pt;height:36pt" o:ole="">
            <v:imagedata r:id="rId438" o:title=""/>
          </v:shape>
          <o:OLEObject Type="Embed" ProgID="Equation.DSMT4" ShapeID="_x0000_i1239" DrawAspect="Content" ObjectID="_1370288466" r:id="rId439"/>
        </w:object>
      </w:r>
      <w:r w:rsidRPr="00D43327">
        <w:rPr>
          <w:rFonts w:ascii="Times New Roman" w:eastAsia="Calibri" w:hAnsi="Times New Roman" w:cs="Times New Roman"/>
          <w:sz w:val="26"/>
          <w:szCs w:val="26"/>
        </w:rPr>
        <w:t xml:space="preserve">        </w:t>
      </w:r>
      <w:r w:rsidR="00F61E45" w:rsidRPr="00D43327">
        <w:rPr>
          <w:rFonts w:ascii="Calibri" w:eastAsia="Calibri" w:hAnsi="Calibri" w:cs="Arial"/>
          <w:position w:val="-10"/>
        </w:rPr>
        <w:object w:dxaOrig="1300" w:dyaOrig="360">
          <v:shape id="_x0000_i1240" type="#_x0000_t75" style="width:64.5pt;height:18pt" o:ole="">
            <v:imagedata r:id="rId440" o:title=""/>
          </v:shape>
          <o:OLEObject Type="Embed" ProgID="Equation.DSMT4" ShapeID="_x0000_i1240" DrawAspect="Content" ObjectID="_1370288467" r:id="rId441"/>
        </w:object>
      </w: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600" w:dyaOrig="320">
          <v:shape id="_x0000_i1241" type="#_x0000_t75" style="width:30pt;height:15.75pt" o:ole="">
            <v:imagedata r:id="rId442" o:title=""/>
          </v:shape>
          <o:OLEObject Type="Embed" ProgID="Equation.DSMT4" ShapeID="_x0000_i1241" DrawAspect="Content" ObjectID="_1370288468" r:id="rId443"/>
        </w:object>
      </w:r>
      <w:r w:rsidRPr="00D43327">
        <w:rPr>
          <w:rFonts w:ascii="Times New Roman" w:eastAsia="Calibri" w:hAnsi="Times New Roman" w:cs="Times New Roman"/>
          <w:sz w:val="26"/>
          <w:szCs w:val="26"/>
        </w:rPr>
        <w:t xml:space="preserve">                  . (1,35)</w:t>
      </w:r>
    </w:p>
    <w:p w:rsidR="00D43327" w:rsidRPr="00D43327" w:rsidRDefault="00D43327" w:rsidP="00B56189">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Dans la limite</w:t>
      </w:r>
      <w:r w:rsidRPr="00D43327">
        <w:rPr>
          <w:rFonts w:ascii="Calibri" w:eastAsia="Calibri" w:hAnsi="Calibri" w:cs="Arial"/>
          <w:position w:val="-10"/>
        </w:rPr>
        <w:object w:dxaOrig="680" w:dyaOrig="320">
          <v:shape id="_x0000_i1242" type="#_x0000_t75" style="width:33.75pt;height:15.75pt" o:ole="">
            <v:imagedata r:id="rId444" o:title=""/>
          </v:shape>
          <o:OLEObject Type="Embed" ProgID="Equation.DSMT4" ShapeID="_x0000_i1242" DrawAspect="Content" ObjectID="_1370288469" r:id="rId445"/>
        </w:object>
      </w:r>
      <w:r w:rsidRPr="00D43327">
        <w:rPr>
          <w:rFonts w:ascii="Times New Roman" w:eastAsia="Calibri" w:hAnsi="Times New Roman" w:cs="Times New Roman"/>
          <w:sz w:val="26"/>
          <w:szCs w:val="26"/>
        </w:rPr>
        <w:t xml:space="preserve"> , les solutions de (1,35) satisfaire</w:t>
      </w:r>
      <w:r w:rsidR="00B56189">
        <w:rPr>
          <w:rFonts w:ascii="Times New Roman" w:eastAsia="Calibri" w:hAnsi="Times New Roman" w:cs="Times New Roman"/>
          <w:sz w:val="26"/>
          <w:szCs w:val="26"/>
        </w:rPr>
        <w:t xml:space="preserve"> la variante auto similaire de l</w:t>
      </w:r>
      <w:r w:rsidRPr="00D43327">
        <w:rPr>
          <w:rFonts w:ascii="Times New Roman" w:eastAsia="Calibri" w:hAnsi="Times New Roman" w:cs="Times New Roman"/>
          <w:sz w:val="26"/>
          <w:szCs w:val="26"/>
        </w:rPr>
        <w:t xml:space="preserve">'équation de Burgers non visqueuse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32"/>
        </w:rPr>
        <w:object w:dxaOrig="2380" w:dyaOrig="720">
          <v:shape id="_x0000_i1243" type="#_x0000_t75" style="width:119.25pt;height:36pt" o:ole="">
            <v:imagedata r:id="rId446" o:title=""/>
          </v:shape>
          <o:OLEObject Type="Embed" ProgID="Equation.DSMT4" ShapeID="_x0000_i1243" DrawAspect="Content" ObjectID="_1370288470" r:id="rId447"/>
        </w:object>
      </w:r>
      <w:r w:rsidR="000F2596">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(1,36),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Subordonnée à la condition d'entropie </w:t>
      </w:r>
      <w:proofErr w:type="spellStart"/>
      <w:r w:rsidRPr="00D43327">
        <w:rPr>
          <w:rFonts w:ascii="Times New Roman" w:eastAsia="Calibri" w:hAnsi="Times New Roman" w:cs="Times New Roman"/>
          <w:sz w:val="26"/>
          <w:szCs w:val="26"/>
        </w:rPr>
        <w:t>Oleinik</w:t>
      </w:r>
      <w:proofErr w:type="spellEnd"/>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1900" w:dyaOrig="320">
          <v:shape id="_x0000_i1244" type="#_x0000_t75" style="width:95.25pt;height:15.75pt" o:ole="">
            <v:imagedata r:id="rId448" o:title=""/>
          </v:shape>
          <o:OLEObject Type="Embed" ProgID="Equation.DSMT4" ShapeID="_x0000_i1244" DrawAspect="Content" ObjectID="_1370288471" r:id="rId449"/>
        </w:object>
      </w:r>
      <w:r w:rsidR="00610D03">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(1,37)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Les états recevables réguliers de (1,36). (1,37) sont la famille à deux paramètres </w:t>
      </w:r>
    </w:p>
    <w:p w:rsidR="00D43327" w:rsidRPr="00D43327" w:rsidRDefault="00D43327" w:rsidP="00D43327">
      <w:pPr>
        <w:spacing w:after="240"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34"/>
        </w:rPr>
        <w:object w:dxaOrig="3640" w:dyaOrig="800">
          <v:shape id="_x0000_i1245" type="#_x0000_t75" style="width:182.25pt;height:39.75pt" o:ole="">
            <v:imagedata r:id="rId450" o:title=""/>
          </v:shape>
          <o:OLEObject Type="Embed" ProgID="Equation.DSMT4" ShapeID="_x0000_i1245" DrawAspect="Content" ObjectID="_1370288472" r:id="rId451"/>
        </w:object>
      </w:r>
    </w:p>
    <w:p w:rsidR="00D43327" w:rsidRPr="00D43327" w:rsidRDefault="00116722" w:rsidP="00DC1A74">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a</w:t>
      </w:r>
      <w:r w:rsidR="00D43327" w:rsidRPr="00D43327">
        <w:rPr>
          <w:rFonts w:ascii="Times New Roman" w:eastAsia="Calibri" w:hAnsi="Times New Roman" w:cs="Times New Roman"/>
          <w:sz w:val="26"/>
          <w:szCs w:val="26"/>
        </w:rPr>
        <w:t>vec</w:t>
      </w:r>
      <w:proofErr w:type="gramEnd"/>
      <w:r w:rsidR="00D43327" w:rsidRPr="00D43327">
        <w:rPr>
          <w:rFonts w:ascii="Times New Roman" w:eastAsia="Calibri" w:hAnsi="Times New Roman" w:cs="Times New Roman"/>
          <w:sz w:val="26"/>
          <w:szCs w:val="26"/>
        </w:rPr>
        <w:t xml:space="preserve"> p, q sont des constantes positives. Ils sont précisément la forme auto similaire de la N-ondes, et p, q mesurer, respectivement, la masse négative et positive de la N-ondes. </w:t>
      </w:r>
    </w:p>
    <w:p w:rsidR="00D43327" w:rsidRPr="00D43327" w:rsidRDefault="00D43327" w:rsidP="00116722">
      <w:pPr>
        <w:spacing w:after="0" w:line="480" w:lineRule="auto"/>
        <w:ind w:firstLine="708"/>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Les formulaires similitude (1,35) et (1,36)- (1,37) fournir une formulation pratique pour l'exécution à long temps imparti numériques ainsi que d'un cadre pour une explication qualitative des différents régimes du problème. </w:t>
      </w:r>
    </w:p>
    <w:p w:rsidR="00D43327" w:rsidRPr="00D43327" w:rsidRDefault="00D43327" w:rsidP="00DC1A74">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ab/>
        <w:t>On a l'équation de</w:t>
      </w:r>
      <w:r w:rsidRPr="00D43327">
        <w:rPr>
          <w:rFonts w:ascii="Calibri" w:eastAsia="Calibri" w:hAnsi="Calibri" w:cs="Arial"/>
        </w:rPr>
        <w:t xml:space="preserve"> </w:t>
      </w:r>
      <w:r w:rsidRPr="00D43327">
        <w:rPr>
          <w:rFonts w:ascii="Times New Roman" w:eastAsia="Calibri" w:hAnsi="Times New Roman" w:cs="Times New Roman"/>
          <w:sz w:val="26"/>
          <w:szCs w:val="26"/>
        </w:rPr>
        <w:t xml:space="preserve">Burgers auto similaire : </w:t>
      </w:r>
    </w:p>
    <w:p w:rsidR="00D43327" w:rsidRPr="00D43327" w:rsidRDefault="00DC1A74" w:rsidP="00610D03">
      <w:pPr>
        <w:spacing w:line="36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w:t>
      </w:r>
      <w:r w:rsidR="00D43327" w:rsidRPr="00D43327">
        <w:rPr>
          <w:rFonts w:ascii="Times New Roman" w:eastAsia="Calibri" w:hAnsi="Times New Roman" w:cs="Times New Roman"/>
          <w:position w:val="-32"/>
          <w:sz w:val="26"/>
          <w:szCs w:val="26"/>
        </w:rPr>
        <w:object w:dxaOrig="2720" w:dyaOrig="720">
          <v:shape id="_x0000_i1246" type="#_x0000_t75" style="width:153pt;height:40.5pt" o:ole="">
            <v:imagedata r:id="rId452" o:title=""/>
          </v:shape>
          <o:OLEObject Type="Embed" ProgID="Equation.DSMT4" ShapeID="_x0000_i1246" DrawAspect="Content" ObjectID="_1370288473" r:id="rId453"/>
        </w:object>
      </w:r>
      <w:r>
        <w:rPr>
          <w:rFonts w:ascii="Times New Roman" w:eastAsia="Calibri" w:hAnsi="Times New Roman" w:cs="Times New Roman"/>
          <w:sz w:val="26"/>
          <w:szCs w:val="26"/>
        </w:rPr>
        <w:t xml:space="preserve">             </w:t>
      </w:r>
      <w:r w:rsidR="00610D03">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(1,38a) </w:t>
      </w:r>
    </w:p>
    <w:p w:rsidR="00D43327" w:rsidRPr="00D43327" w:rsidRDefault="00D43327" w:rsidP="00877838">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Ce problème est obtenu à partir de (1,1) de deux manières différentes. Si la transformation de similitude (1,34) est utilisée, on obtient alors (1.38a) situé dans l’intervalle</w:t>
      </w:r>
      <w:r w:rsidR="00A63936" w:rsidRPr="00D43327">
        <w:rPr>
          <w:rFonts w:ascii="Calibri" w:eastAsia="Calibri" w:hAnsi="Calibri" w:cs="Arial"/>
          <w:position w:val="-14"/>
        </w:rPr>
        <w:object w:dxaOrig="1460" w:dyaOrig="400">
          <v:shape id="_x0000_i1247" type="#_x0000_t75" style="width:73.5pt;height:19.5pt" o:ole="">
            <v:imagedata r:id="rId454" o:title=""/>
          </v:shape>
          <o:OLEObject Type="Embed" ProgID="Equation.DSMT4" ShapeID="_x0000_i1247" DrawAspect="Content" ObjectID="_1370288474" r:id="rId455"/>
        </w:object>
      </w:r>
      <w:r w:rsidRPr="00D43327">
        <w:rPr>
          <w:rFonts w:ascii="Times New Roman" w:eastAsia="Calibri" w:hAnsi="Times New Roman" w:cs="Times New Roman"/>
          <w:sz w:val="26"/>
          <w:szCs w:val="26"/>
        </w:rPr>
        <w:t>, et les données initiales sont projetées revenir</w:t>
      </w:r>
      <w:r w:rsidRPr="00D43327">
        <w:rPr>
          <w:rFonts w:ascii="Calibri" w:eastAsia="Calibri" w:hAnsi="Calibri" w:cs="Arial"/>
          <w:position w:val="-4"/>
        </w:rPr>
        <w:object w:dxaOrig="380" w:dyaOrig="200">
          <v:shape id="_x0000_i1248" type="#_x0000_t75" style="width:18.75pt;height:10.5pt" o:ole="">
            <v:imagedata r:id="rId456" o:title=""/>
          </v:shape>
          <o:OLEObject Type="Embed" ProgID="Equation.DSMT4" ShapeID="_x0000_i1248" DrawAspect="Content" ObjectID="_1370288475" r:id="rId457"/>
        </w:object>
      </w:r>
      <w:r w:rsidRPr="00D43327">
        <w:rPr>
          <w:rFonts w:ascii="Times New Roman" w:eastAsia="Calibri" w:hAnsi="Times New Roman" w:cs="Times New Roman"/>
          <w:sz w:val="26"/>
          <w:szCs w:val="26"/>
        </w:rPr>
        <w:t>. Par ailleurs, et en raison de l’invariance</w:t>
      </w:r>
      <w:r w:rsidRPr="00D43327">
        <w:rPr>
          <w:rFonts w:ascii="Calibri" w:eastAsia="Calibri" w:hAnsi="Calibri" w:cs="Arial"/>
          <w:position w:val="-6"/>
        </w:rPr>
        <w:object w:dxaOrig="859" w:dyaOrig="279">
          <v:shape id="_x0000_i1249" type="#_x0000_t75" style="width:42.75pt;height:14.25pt" o:ole="">
            <v:imagedata r:id="rId458" o:title=""/>
          </v:shape>
          <o:OLEObject Type="Embed" ProgID="Equation.DSMT4" ShapeID="_x0000_i1249" DrawAspect="Content" ObjectID="_1370288476" r:id="rId459"/>
        </w:object>
      </w:r>
      <w:r w:rsidRPr="00D43327">
        <w:rPr>
          <w:rFonts w:ascii="Times New Roman" w:eastAsia="Calibri" w:hAnsi="Times New Roman" w:cs="Times New Roman"/>
          <w:sz w:val="26"/>
          <w:szCs w:val="26"/>
        </w:rPr>
        <w:t xml:space="preserve">, on peut utiliser la transformation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rPr>
        <w:t xml:space="preserve">                </w:t>
      </w:r>
      <w:r w:rsidRPr="00D43327">
        <w:rPr>
          <w:rFonts w:ascii="Calibri" w:eastAsia="Calibri" w:hAnsi="Calibri" w:cs="Arial"/>
          <w:position w:val="-10"/>
          <w:sz w:val="26"/>
          <w:szCs w:val="26"/>
        </w:rPr>
        <w:object w:dxaOrig="1180" w:dyaOrig="320">
          <v:shape id="_x0000_i1250" type="#_x0000_t75" style="width:1in;height:20.25pt" o:ole="">
            <v:imagedata r:id="rId460" o:title=""/>
          </v:shape>
          <o:OLEObject Type="Embed" ProgID="Equation.DSMT4" ShapeID="_x0000_i1250" DrawAspect="Content" ObjectID="_1370288477" r:id="rId461"/>
        </w:object>
      </w:r>
      <w:r w:rsidRPr="00D43327">
        <w:rPr>
          <w:rFonts w:ascii="Calibri" w:eastAsia="Calibri" w:hAnsi="Calibri" w:cs="Arial"/>
          <w:sz w:val="26"/>
          <w:szCs w:val="26"/>
        </w:rPr>
        <w:t xml:space="preserve">            </w:t>
      </w:r>
      <w:r w:rsidRPr="00D43327">
        <w:rPr>
          <w:rFonts w:ascii="Calibri" w:eastAsia="Calibri" w:hAnsi="Calibri" w:cs="Arial"/>
          <w:position w:val="-10"/>
          <w:sz w:val="26"/>
          <w:szCs w:val="26"/>
        </w:rPr>
        <w:object w:dxaOrig="1320" w:dyaOrig="380">
          <v:shape id="_x0000_i1251" type="#_x0000_t75" style="width:81pt;height:23.25pt" o:ole="">
            <v:imagedata r:id="rId462" o:title=""/>
          </v:shape>
          <o:OLEObject Type="Embed" ProgID="Equation.DSMT4" ShapeID="_x0000_i1251" DrawAspect="Content" ObjectID="_1370288478" r:id="rId463"/>
        </w:object>
      </w:r>
      <w:r w:rsidRPr="00D43327">
        <w:rPr>
          <w:rFonts w:ascii="Calibri" w:eastAsia="Calibri" w:hAnsi="Calibri" w:cs="Arial"/>
          <w:sz w:val="26"/>
          <w:szCs w:val="26"/>
        </w:rPr>
        <w:t xml:space="preserve">             </w:t>
      </w:r>
      <w:r w:rsidRPr="00D43327">
        <w:rPr>
          <w:rFonts w:ascii="Calibri" w:eastAsia="Calibri" w:hAnsi="Calibri" w:cs="Arial"/>
          <w:position w:val="-10"/>
          <w:sz w:val="26"/>
          <w:szCs w:val="26"/>
        </w:rPr>
        <w:object w:dxaOrig="2140" w:dyaOrig="380">
          <v:shape id="_x0000_i1252" type="#_x0000_t75" style="width:137.25pt;height:24pt" o:ole="">
            <v:imagedata r:id="rId464" o:title=""/>
          </v:shape>
          <o:OLEObject Type="Embed" ProgID="Equation.DSMT4" ShapeID="_x0000_i1252" DrawAspect="Content" ObjectID="_1370288479" r:id="rId465"/>
        </w:object>
      </w:r>
    </w:p>
    <w:p w:rsidR="00D43327" w:rsidRPr="00D43327" w:rsidRDefault="00116722" w:rsidP="00FB6E60">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w:t>
      </w:r>
      <w:r w:rsidR="00D43327" w:rsidRPr="00D43327">
        <w:rPr>
          <w:rFonts w:ascii="Times New Roman" w:eastAsia="Calibri" w:hAnsi="Times New Roman" w:cs="Times New Roman"/>
          <w:sz w:val="26"/>
          <w:szCs w:val="26"/>
        </w:rPr>
        <w:t>t</w:t>
      </w:r>
      <w:proofErr w:type="gramEnd"/>
      <w:r w:rsidR="00D43327" w:rsidRPr="00D43327">
        <w:rPr>
          <w:rFonts w:ascii="Times New Roman" w:eastAsia="Calibri" w:hAnsi="Times New Roman" w:cs="Times New Roman"/>
          <w:sz w:val="26"/>
          <w:szCs w:val="26"/>
        </w:rPr>
        <w:t xml:space="preserve"> d'obtenir le problème de la valeur initiale consistant à (1.38a), situé à</w:t>
      </w:r>
      <w:r w:rsidR="00D43327" w:rsidRPr="00D43327">
        <w:rPr>
          <w:rFonts w:ascii="Calibri" w:eastAsia="Calibri" w:hAnsi="Calibri" w:cs="Arial"/>
        </w:rPr>
        <w:t xml:space="preserve"> </w:t>
      </w:r>
      <w:r w:rsidR="00D43327" w:rsidRPr="00D43327">
        <w:rPr>
          <w:rFonts w:ascii="Calibri" w:eastAsia="Calibri" w:hAnsi="Calibri" w:cs="Arial"/>
          <w:position w:val="-14"/>
        </w:rPr>
        <w:object w:dxaOrig="1460" w:dyaOrig="400">
          <v:shape id="_x0000_i1253" type="#_x0000_t75" style="width:72.75pt;height:19.5pt" o:ole="">
            <v:imagedata r:id="rId466" o:title=""/>
          </v:shape>
          <o:OLEObject Type="Embed" ProgID="Equation.DSMT4" ShapeID="_x0000_i1253" DrawAspect="Content" ObjectID="_1370288480" r:id="rId467"/>
        </w:object>
      </w:r>
      <w:r w:rsidR="00FB6E60">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objet aux données </w:t>
      </w:r>
    </w:p>
    <w:p w:rsidR="00D43327" w:rsidRPr="00D43327" w:rsidRDefault="00D43327" w:rsidP="00610D03">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DC1A74">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12"/>
          <w:sz w:val="26"/>
          <w:szCs w:val="26"/>
        </w:rPr>
        <w:object w:dxaOrig="1540" w:dyaOrig="360">
          <v:shape id="_x0000_i1254" type="#_x0000_t75" style="width:87.75pt;height:21pt" o:ole="">
            <v:imagedata r:id="rId468" o:title=""/>
          </v:shape>
          <o:OLEObject Type="Embed" ProgID="Equation.DSMT4" ShapeID="_x0000_i1254" DrawAspect="Content" ObjectID="_1370288481" r:id="rId469"/>
        </w:object>
      </w:r>
      <w:r w:rsidR="00DC1A74">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(1,38b) </w:t>
      </w:r>
    </w:p>
    <w:p w:rsidR="00D43327" w:rsidRPr="00D43327" w:rsidRDefault="00D43327" w:rsidP="00DC1A74">
      <w:pPr>
        <w:spacing w:after="0" w:line="48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Dans les deux cas, la masse totale reste invariant sous la transformation, et la </w:t>
      </w:r>
    </w:p>
    <w:p w:rsidR="00D43327" w:rsidRPr="00D43327" w:rsidRDefault="00D43327" w:rsidP="00DC1A74">
      <w:pPr>
        <w:spacing w:line="48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Masse initiale est préservée : </w:t>
      </w:r>
    </w:p>
    <w:p w:rsidR="00D43327" w:rsidRPr="00D43327" w:rsidRDefault="00F61E45" w:rsidP="00610D03">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18"/>
          <w:sz w:val="26"/>
          <w:szCs w:val="26"/>
        </w:rPr>
        <w:object w:dxaOrig="2220" w:dyaOrig="460">
          <v:shape id="_x0000_i1255" type="#_x0000_t75" style="width:117.75pt;height:24.75pt" o:ole="">
            <v:imagedata r:id="rId470" o:title=""/>
          </v:shape>
          <o:OLEObject Type="Embed" ProgID="Equation.DSMT4" ShapeID="_x0000_i1255" DrawAspect="Content" ObjectID="_1370288482" r:id="rId471"/>
        </w:object>
      </w:r>
      <w:r w:rsidR="00D43327" w:rsidRPr="00D43327">
        <w:rPr>
          <w:rFonts w:ascii="Calibri" w:eastAsia="Calibri" w:hAnsi="Calibri" w:cs="Arial"/>
          <w:sz w:val="26"/>
          <w:szCs w:val="26"/>
        </w:rPr>
        <w:t>.</w:t>
      </w:r>
    </w:p>
    <w:p w:rsidR="00D43327" w:rsidRPr="00D43327" w:rsidRDefault="00D43327" w:rsidP="00BC3324">
      <w:pPr>
        <w:spacing w:after="0" w:line="48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Dans la limite</w:t>
      </w:r>
      <w:r w:rsidRPr="00D43327">
        <w:rPr>
          <w:rFonts w:ascii="Calibri" w:eastAsia="Calibri" w:hAnsi="Calibri" w:cs="Arial"/>
          <w:position w:val="-10"/>
        </w:rPr>
        <w:object w:dxaOrig="680" w:dyaOrig="320">
          <v:shape id="_x0000_i1256" type="#_x0000_t75" style="width:33.75pt;height:16.5pt" o:ole="">
            <v:imagedata r:id="rId472" o:title=""/>
          </v:shape>
          <o:OLEObject Type="Embed" ProgID="Equation.DSMT4" ShapeID="_x0000_i1256" DrawAspect="Content" ObjectID="_1370288483" r:id="rId473"/>
        </w:object>
      </w:r>
      <w:r w:rsidRPr="00D43327">
        <w:rPr>
          <w:rFonts w:ascii="Times New Roman" w:eastAsia="Calibri" w:hAnsi="Times New Roman" w:cs="Times New Roman"/>
          <w:sz w:val="26"/>
          <w:szCs w:val="26"/>
        </w:rPr>
        <w:t xml:space="preserve"> ,</w:t>
      </w:r>
      <w:r w:rsidR="00BC3324" w:rsidRPr="00BC3324">
        <w:rPr>
          <w:rFonts w:ascii="Times New Roman" w:eastAsia="Calibri" w:hAnsi="Times New Roman" w:cs="Times New Roman"/>
          <w:sz w:val="26"/>
          <w:szCs w:val="26"/>
        </w:rPr>
        <w:t xml:space="preserve"> </w:t>
      </w:r>
      <w:r w:rsidR="00BC3324" w:rsidRPr="00D43327">
        <w:rPr>
          <w:rFonts w:ascii="Times New Roman" w:eastAsia="Calibri" w:hAnsi="Times New Roman" w:cs="Times New Roman"/>
          <w:sz w:val="26"/>
          <w:szCs w:val="26"/>
        </w:rPr>
        <w:t>la solution de (1,38)</w:t>
      </w:r>
      <w:r w:rsidR="00BC3324">
        <w:rPr>
          <w:rFonts w:ascii="Times New Roman" w:eastAsia="Calibri" w:hAnsi="Times New Roman" w:cs="Times New Roman"/>
          <w:sz w:val="26"/>
          <w:szCs w:val="26"/>
        </w:rPr>
        <w:t xml:space="preserve"> converge vers </w:t>
      </w:r>
      <w:r w:rsidRPr="00D43327">
        <w:rPr>
          <w:rFonts w:ascii="Times New Roman" w:eastAsia="Calibri" w:hAnsi="Times New Roman" w:cs="Times New Roman"/>
          <w:sz w:val="26"/>
          <w:szCs w:val="26"/>
        </w:rPr>
        <w:t xml:space="preserve"> une Solution faible du problème de valeur initiale</w:t>
      </w:r>
    </w:p>
    <w:p w:rsidR="00D43327" w:rsidRPr="00D43327" w:rsidRDefault="00D43327" w:rsidP="00610D03">
      <w:pPr>
        <w:spacing w:line="360" w:lineRule="auto"/>
        <w:jc w:val="center"/>
        <w:rPr>
          <w:rFonts w:ascii="Calibri" w:eastAsia="Calibri" w:hAnsi="Calibri" w:cs="Arial"/>
        </w:rPr>
      </w:pPr>
      <w:r w:rsidRPr="00D43327">
        <w:rPr>
          <w:rFonts w:ascii="Calibri" w:eastAsia="Calibri" w:hAnsi="Calibri" w:cs="Arial"/>
          <w:position w:val="-32"/>
        </w:rPr>
        <w:object w:dxaOrig="2380" w:dyaOrig="720">
          <v:shape id="_x0000_i1257" type="#_x0000_t75" style="width:131.25pt;height:39.75pt" o:ole="">
            <v:imagedata r:id="rId474" o:title=""/>
          </v:shape>
          <o:OLEObject Type="Embed" ProgID="Equation.DSMT4" ShapeID="_x0000_i1257" DrawAspect="Content" ObjectID="_1370288484" r:id="rId475"/>
        </w:object>
      </w:r>
      <w:r w:rsidRPr="00D43327">
        <w:rPr>
          <w:rFonts w:ascii="Calibri" w:eastAsia="Calibri" w:hAnsi="Calibri" w:cs="Arial"/>
        </w:rPr>
        <w:t>,</w:t>
      </w:r>
    </w:p>
    <w:p w:rsidR="00D43327" w:rsidRPr="00D43327" w:rsidRDefault="00D43327" w:rsidP="00610D03">
      <w:pPr>
        <w:spacing w:line="360" w:lineRule="auto"/>
        <w:jc w:val="right"/>
        <w:rPr>
          <w:rFonts w:ascii="Times New Roman" w:eastAsia="Calibri" w:hAnsi="Times New Roman" w:cs="Times New Roman"/>
          <w:sz w:val="26"/>
          <w:szCs w:val="26"/>
        </w:rPr>
      </w:pPr>
      <w:r w:rsidRPr="00D43327">
        <w:rPr>
          <w:rFonts w:ascii="Calibri" w:eastAsia="Calibri" w:hAnsi="Calibri" w:cs="Arial"/>
        </w:rPr>
        <w:t xml:space="preserve">                           </w:t>
      </w:r>
      <w:r w:rsidR="00DC1A74">
        <w:rPr>
          <w:rFonts w:ascii="Calibri" w:eastAsia="Calibri" w:hAnsi="Calibri" w:cs="Arial"/>
        </w:rPr>
        <w:t xml:space="preserve">                              </w:t>
      </w:r>
      <w:r w:rsidRPr="00D43327">
        <w:rPr>
          <w:rFonts w:ascii="Times New Roman" w:eastAsia="Calibri" w:hAnsi="Times New Roman" w:cs="Times New Roman"/>
          <w:sz w:val="26"/>
          <w:szCs w:val="26"/>
        </w:rPr>
        <w:t xml:space="preserve">     </w:t>
      </w:r>
      <w:r w:rsidRPr="00D43327">
        <w:rPr>
          <w:rFonts w:ascii="Calibri" w:eastAsia="Calibri" w:hAnsi="Calibri" w:cs="Arial"/>
          <w:position w:val="-12"/>
        </w:rPr>
        <w:object w:dxaOrig="1540" w:dyaOrig="360">
          <v:shape id="_x0000_i1258" type="#_x0000_t75" style="width:89.25pt;height:21pt" o:ole="">
            <v:imagedata r:id="rId476" o:title=""/>
          </v:shape>
          <o:OLEObject Type="Embed" ProgID="Equation.DSMT4" ShapeID="_x0000_i1258" DrawAspect="Content" ObjectID="_1370288485" r:id="rId477"/>
        </w:object>
      </w:r>
      <w:r w:rsidRPr="00D43327">
        <w:rPr>
          <w:rFonts w:ascii="Times New Roman" w:eastAsia="Calibri" w:hAnsi="Times New Roman" w:cs="Times New Roman"/>
          <w:sz w:val="26"/>
          <w:szCs w:val="26"/>
        </w:rPr>
        <w:t xml:space="preserve">, </w:t>
      </w:r>
      <w:r w:rsidR="00610D03">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(1,39)</w:t>
      </w:r>
    </w:p>
    <w:p w:rsidR="00D43327" w:rsidRPr="00D43327" w:rsidRDefault="00116722" w:rsidP="00D2661A">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q</w:t>
      </w:r>
      <w:r w:rsidR="00D43327" w:rsidRPr="00D43327">
        <w:rPr>
          <w:rFonts w:ascii="Times New Roman" w:eastAsia="Calibri" w:hAnsi="Times New Roman" w:cs="Times New Roman"/>
          <w:sz w:val="26"/>
          <w:szCs w:val="26"/>
        </w:rPr>
        <w:t>ui</w:t>
      </w:r>
      <w:proofErr w:type="gramEnd"/>
      <w:r w:rsidR="00D43327" w:rsidRPr="00D43327">
        <w:rPr>
          <w:rFonts w:ascii="Times New Roman" w:eastAsia="Calibri" w:hAnsi="Times New Roman" w:cs="Times New Roman"/>
          <w:sz w:val="26"/>
          <w:szCs w:val="26"/>
        </w:rPr>
        <w:t xml:space="preserve"> satisfait la condition </w:t>
      </w:r>
      <w:r w:rsidR="00D2661A">
        <w:rPr>
          <w:rFonts w:ascii="Times New Roman" w:eastAsia="Calibri" w:hAnsi="Times New Roman" w:cs="Times New Roman"/>
          <w:sz w:val="26"/>
          <w:szCs w:val="26"/>
        </w:rPr>
        <w:t>d’</w:t>
      </w:r>
      <w:proofErr w:type="spellStart"/>
      <w:r w:rsidR="00D43327" w:rsidRPr="00D43327">
        <w:rPr>
          <w:rFonts w:ascii="Times New Roman" w:eastAsia="Calibri" w:hAnsi="Times New Roman" w:cs="Times New Roman"/>
          <w:sz w:val="26"/>
          <w:szCs w:val="26"/>
        </w:rPr>
        <w:t>Oleinik</w:t>
      </w:r>
      <w:proofErr w:type="spellEnd"/>
      <w:r w:rsidR="00D43327" w:rsidRPr="00D43327">
        <w:rPr>
          <w:rFonts w:ascii="Times New Roman" w:eastAsia="Calibri" w:hAnsi="Times New Roman" w:cs="Times New Roman"/>
          <w:sz w:val="26"/>
          <w:szCs w:val="26"/>
        </w:rPr>
        <w:t xml:space="preserve"> (entropie) </w:t>
      </w:r>
    </w:p>
    <w:p w:rsidR="00D43327" w:rsidRPr="00D43327" w:rsidRDefault="00D43327" w:rsidP="00DC1A74">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10"/>
          <w:sz w:val="26"/>
          <w:szCs w:val="26"/>
        </w:rPr>
        <w:object w:dxaOrig="1900" w:dyaOrig="320">
          <v:shape id="_x0000_i1259" type="#_x0000_t75" style="width:99.75pt;height:17.25pt" o:ole="">
            <v:imagedata r:id="rId478" o:title=""/>
          </v:shape>
          <o:OLEObject Type="Embed" ProgID="Equation.DSMT4" ShapeID="_x0000_i1259" DrawAspect="Content" ObjectID="_1370288486" r:id="rId479"/>
        </w:object>
      </w:r>
      <w:r w:rsidRPr="00D43327">
        <w:rPr>
          <w:rFonts w:ascii="Times New Roman" w:eastAsia="Calibri" w:hAnsi="Times New Roman" w:cs="Times New Roman"/>
          <w:sz w:val="26"/>
          <w:szCs w:val="26"/>
        </w:rPr>
        <w:t>.                                       (1,40)</w:t>
      </w:r>
    </w:p>
    <w:p w:rsidR="00AA1B35" w:rsidRDefault="00AA1B35" w:rsidP="00D43327">
      <w:pPr>
        <w:spacing w:line="360" w:lineRule="auto"/>
        <w:jc w:val="both"/>
        <w:rPr>
          <w:rFonts w:ascii="Times New Roman" w:eastAsia="Calibri" w:hAnsi="Times New Roman" w:cs="Times New Roman"/>
          <w:sz w:val="36"/>
          <w:szCs w:val="36"/>
        </w:rPr>
      </w:pPr>
    </w:p>
    <w:p w:rsidR="00D43327" w:rsidRPr="00D43327" w:rsidRDefault="00D43327" w:rsidP="00F840D9">
      <w:pPr>
        <w:spacing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lastRenderedPageBreak/>
        <w:t>1.5.1.</w:t>
      </w:r>
      <w:r w:rsidR="00F840D9">
        <w:rPr>
          <w:rFonts w:ascii="Times New Roman" w:eastAsia="Calibri" w:hAnsi="Times New Roman" w:cs="Times New Roman"/>
          <w:sz w:val="36"/>
          <w:szCs w:val="36"/>
        </w:rPr>
        <w:t xml:space="preserve"> E</w:t>
      </w:r>
      <w:r w:rsidRPr="00D43327">
        <w:rPr>
          <w:rFonts w:ascii="Times New Roman" w:eastAsia="Calibri" w:hAnsi="Times New Roman" w:cs="Times New Roman"/>
          <w:sz w:val="36"/>
          <w:szCs w:val="36"/>
        </w:rPr>
        <w:t>tats</w:t>
      </w:r>
      <w:r w:rsidR="00F840D9">
        <w:rPr>
          <w:rFonts w:ascii="Times New Roman" w:eastAsia="Calibri" w:hAnsi="Times New Roman" w:cs="Times New Roman"/>
          <w:sz w:val="36"/>
          <w:szCs w:val="36"/>
        </w:rPr>
        <w:t xml:space="preserve"> stables </w:t>
      </w:r>
      <w:r w:rsidRPr="00D43327">
        <w:rPr>
          <w:rFonts w:ascii="Times New Roman" w:eastAsia="Calibri" w:hAnsi="Times New Roman" w:cs="Times New Roman"/>
          <w:sz w:val="36"/>
          <w:szCs w:val="36"/>
        </w:rPr>
        <w:t>:</w:t>
      </w:r>
    </w:p>
    <w:p w:rsidR="00D43327" w:rsidRPr="00D43327" w:rsidRDefault="00D43327" w:rsidP="00DC1A74">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Les états recevables réguliers de (1,39) sont donnés par les deux familles à un paramètre</w:t>
      </w:r>
    </w:p>
    <w:p w:rsidR="00D43327" w:rsidRPr="00D43327" w:rsidRDefault="00D43327" w:rsidP="0006780D">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34"/>
          <w:sz w:val="26"/>
          <w:szCs w:val="26"/>
        </w:rPr>
        <w:object w:dxaOrig="3640" w:dyaOrig="800">
          <v:shape id="_x0000_i1260" type="#_x0000_t75" style="width:194.25pt;height:42pt" o:ole="">
            <v:imagedata r:id="rId480" o:title=""/>
          </v:shape>
          <o:OLEObject Type="Embed" ProgID="Equation.DSMT4" ShapeID="_x0000_i1260" DrawAspect="Content" ObjectID="_1370288487" r:id="rId481"/>
        </w:object>
      </w:r>
      <w:r w:rsidR="00610D03">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(1,41)</w:t>
      </w:r>
    </w:p>
    <w:p w:rsidR="00D43327" w:rsidRPr="00D43327" w:rsidRDefault="00116722" w:rsidP="00116722">
      <w:pPr>
        <w:spacing w:after="0" w:line="48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p</w:t>
      </w:r>
      <w:r w:rsidR="00D43327" w:rsidRPr="00D43327">
        <w:rPr>
          <w:rFonts w:ascii="Times New Roman" w:eastAsia="Calibri" w:hAnsi="Times New Roman" w:cs="Times New Roman"/>
          <w:sz w:val="26"/>
          <w:szCs w:val="26"/>
        </w:rPr>
        <w:t>aramétrée</w:t>
      </w:r>
      <w:proofErr w:type="gramEnd"/>
      <w:r w:rsidR="00D43327" w:rsidRPr="00D43327">
        <w:rPr>
          <w:rFonts w:ascii="Times New Roman" w:eastAsia="Calibri" w:hAnsi="Times New Roman" w:cs="Times New Roman"/>
          <w:sz w:val="26"/>
          <w:szCs w:val="26"/>
        </w:rPr>
        <w:t xml:space="preserve"> par les constantes positives </w:t>
      </w:r>
      <w:r w:rsidR="00D43327" w:rsidRPr="00D43327">
        <w:rPr>
          <w:rFonts w:ascii="Times New Roman" w:eastAsia="Calibri" w:hAnsi="Times New Roman" w:cs="Times New Roman"/>
          <w:position w:val="-10"/>
          <w:sz w:val="26"/>
          <w:szCs w:val="26"/>
        </w:rPr>
        <w:object w:dxaOrig="240" w:dyaOrig="260">
          <v:shape id="_x0000_i1261" type="#_x0000_t75" style="width:12pt;height:12.75pt" o:ole="">
            <v:imagedata r:id="rId482" o:title=""/>
          </v:shape>
          <o:OLEObject Type="Embed" ProgID="Equation.DSMT4" ShapeID="_x0000_i1261" DrawAspect="Content" ObjectID="_1370288488" r:id="rId483"/>
        </w:object>
      </w:r>
      <w:r w:rsidR="00D43327" w:rsidRPr="00D43327">
        <w:rPr>
          <w:rFonts w:ascii="Times New Roman" w:eastAsia="Calibri" w:hAnsi="Times New Roman" w:cs="Times New Roman"/>
          <w:sz w:val="26"/>
          <w:szCs w:val="26"/>
        </w:rPr>
        <w:t>et</w:t>
      </w:r>
      <w:r w:rsidR="00D43327" w:rsidRPr="00D43327">
        <w:rPr>
          <w:rFonts w:ascii="Times New Roman" w:eastAsia="Calibri" w:hAnsi="Times New Roman" w:cs="Times New Roman"/>
          <w:position w:val="-10"/>
          <w:sz w:val="26"/>
          <w:szCs w:val="26"/>
        </w:rPr>
        <w:object w:dxaOrig="200" w:dyaOrig="260">
          <v:shape id="_x0000_i1262" type="#_x0000_t75" style="width:10.5pt;height:12.75pt" o:ole="">
            <v:imagedata r:id="rId484" o:title=""/>
          </v:shape>
          <o:OLEObject Type="Embed" ProgID="Equation.DSMT4" ShapeID="_x0000_i1262" DrawAspect="Content" ObjectID="_1370288489" r:id="rId485"/>
        </w:object>
      </w:r>
      <w:r w:rsidR="00D43327" w:rsidRPr="00D43327">
        <w:rPr>
          <w:rFonts w:ascii="Times New Roman" w:eastAsia="Calibri" w:hAnsi="Times New Roman" w:cs="Times New Roman"/>
          <w:sz w:val="26"/>
          <w:szCs w:val="26"/>
        </w:rPr>
        <w:t xml:space="preserve"> de la me</w:t>
      </w:r>
      <w:r w:rsidR="00D56F72">
        <w:rPr>
          <w:rFonts w:ascii="Times New Roman" w:eastAsia="Calibri" w:hAnsi="Times New Roman" w:cs="Times New Roman"/>
          <w:sz w:val="26"/>
          <w:szCs w:val="26"/>
        </w:rPr>
        <w:t>sure, respectivement, la masse d</w:t>
      </w:r>
      <w:r w:rsidR="00D43327" w:rsidRPr="00D43327">
        <w:rPr>
          <w:rFonts w:ascii="Times New Roman" w:eastAsia="Calibri" w:hAnsi="Times New Roman" w:cs="Times New Roman"/>
          <w:sz w:val="26"/>
          <w:szCs w:val="26"/>
        </w:rPr>
        <w:t>e les aspects négatifs et positifs de l'état</w:t>
      </w:r>
      <w:r w:rsidRPr="00116722">
        <w:rPr>
          <w:rFonts w:ascii="Times New Roman" w:eastAsia="Calibri" w:hAnsi="Times New Roman" w:cs="Times New Roman"/>
          <w:sz w:val="36"/>
          <w:szCs w:val="36"/>
        </w:rPr>
        <w:t xml:space="preserve"> </w:t>
      </w:r>
      <w:r w:rsidRPr="00116722">
        <w:rPr>
          <w:rFonts w:ascii="Times New Roman" w:eastAsia="Calibri" w:hAnsi="Times New Roman" w:cs="Times New Roman"/>
          <w:sz w:val="26"/>
          <w:szCs w:val="26"/>
        </w:rPr>
        <w:t>stables</w:t>
      </w:r>
      <w:r w:rsidR="00D43327" w:rsidRPr="00D43327">
        <w:rPr>
          <w:rFonts w:ascii="Times New Roman" w:eastAsia="Calibri" w:hAnsi="Times New Roman" w:cs="Times New Roman"/>
          <w:sz w:val="26"/>
          <w:szCs w:val="26"/>
        </w:rPr>
        <w:t xml:space="preserve">. Ces solutions sont précisément </w:t>
      </w:r>
      <w:r w:rsidR="00D56F72">
        <w:rPr>
          <w:rFonts w:ascii="Times New Roman" w:eastAsia="Calibri" w:hAnsi="Times New Roman" w:cs="Times New Roman"/>
          <w:sz w:val="26"/>
          <w:szCs w:val="26"/>
        </w:rPr>
        <w:t>l</w:t>
      </w:r>
      <w:r w:rsidR="00D43327" w:rsidRPr="00D43327">
        <w:rPr>
          <w:rFonts w:ascii="Times New Roman" w:eastAsia="Calibri" w:hAnsi="Times New Roman" w:cs="Times New Roman"/>
          <w:sz w:val="26"/>
          <w:szCs w:val="26"/>
        </w:rPr>
        <w:t>es N-ondes, pour être affiché</w:t>
      </w:r>
      <w:r w:rsidR="00F03A24">
        <w:rPr>
          <w:rFonts w:ascii="Times New Roman" w:eastAsia="Calibri" w:hAnsi="Times New Roman" w:cs="Times New Roman"/>
          <w:sz w:val="26"/>
          <w:szCs w:val="26"/>
        </w:rPr>
        <w:t xml:space="preserve"> les</w:t>
      </w:r>
      <w:r w:rsidR="00D43327" w:rsidRPr="00D43327">
        <w:rPr>
          <w:rFonts w:ascii="Times New Roman" w:eastAsia="Calibri" w:hAnsi="Times New Roman" w:cs="Times New Roman"/>
          <w:sz w:val="26"/>
          <w:szCs w:val="26"/>
        </w:rPr>
        <w:t xml:space="preserve"> </w:t>
      </w:r>
      <w:r w:rsidR="00F03A24" w:rsidRPr="00D43327">
        <w:rPr>
          <w:rFonts w:ascii="Times New Roman" w:eastAsia="Calibri" w:hAnsi="Times New Roman" w:cs="Times New Roman"/>
          <w:sz w:val="26"/>
          <w:szCs w:val="26"/>
        </w:rPr>
        <w:t xml:space="preserve">coordonnées </w:t>
      </w:r>
      <w:r w:rsidR="00D43327" w:rsidRPr="00D43327">
        <w:rPr>
          <w:rFonts w:ascii="Times New Roman" w:eastAsia="Calibri" w:hAnsi="Times New Roman" w:cs="Times New Roman"/>
          <w:sz w:val="26"/>
          <w:szCs w:val="26"/>
        </w:rPr>
        <w:t>sur l'auto similaire, et sont désignés par</w:t>
      </w:r>
      <w:r w:rsidR="00D43327" w:rsidRPr="00D43327">
        <w:rPr>
          <w:rFonts w:ascii="Times New Roman" w:eastAsia="Calibri" w:hAnsi="Times New Roman" w:cs="Times New Roman"/>
          <w:position w:val="-14"/>
          <w:sz w:val="26"/>
          <w:szCs w:val="26"/>
        </w:rPr>
        <w:object w:dxaOrig="480" w:dyaOrig="380">
          <v:shape id="_x0000_i1263" type="#_x0000_t75" style="width:24pt;height:18.75pt" o:ole="">
            <v:imagedata r:id="rId486" o:title=""/>
          </v:shape>
          <o:OLEObject Type="Embed" ProgID="Equation.DSMT4" ShapeID="_x0000_i1263" DrawAspect="Content" ObjectID="_1370288490" r:id="rId487"/>
        </w:object>
      </w:r>
      <w:r w:rsidR="00D43327" w:rsidRPr="00D43327">
        <w:rPr>
          <w:rFonts w:ascii="Times New Roman" w:eastAsia="Calibri" w:hAnsi="Times New Roman" w:cs="Times New Roman"/>
          <w:sz w:val="26"/>
          <w:szCs w:val="26"/>
        </w:rPr>
        <w:t xml:space="preserve">. Si la masse totale </w:t>
      </w:r>
      <w:r w:rsidR="00D43327" w:rsidRPr="00D43327">
        <w:rPr>
          <w:rFonts w:ascii="Times New Roman" w:eastAsia="Calibri" w:hAnsi="Times New Roman" w:cs="Times New Roman"/>
          <w:position w:val="-4"/>
          <w:sz w:val="26"/>
          <w:szCs w:val="26"/>
        </w:rPr>
        <w:object w:dxaOrig="320" w:dyaOrig="260">
          <v:shape id="_x0000_i1264" type="#_x0000_t75" style="width:16.5pt;height:12.75pt" o:ole="">
            <v:imagedata r:id="rId488" o:title=""/>
          </v:shape>
          <o:OLEObject Type="Embed" ProgID="Equation.DSMT4" ShapeID="_x0000_i1264" DrawAspect="Content" ObjectID="_1370288491" r:id="rId489"/>
        </w:object>
      </w:r>
      <w:r w:rsidR="00D43327" w:rsidRPr="00D43327">
        <w:rPr>
          <w:rFonts w:ascii="Times New Roman" w:eastAsia="Calibri" w:hAnsi="Times New Roman" w:cs="Times New Roman"/>
          <w:sz w:val="26"/>
          <w:szCs w:val="26"/>
        </w:rPr>
        <w:t xml:space="preserve">est prescrite, il y a une famille à un paramètre </w:t>
      </w:r>
      <w:r w:rsidR="00D43327" w:rsidRPr="00D43327">
        <w:rPr>
          <w:rFonts w:ascii="Times New Roman" w:eastAsia="Calibri" w:hAnsi="Times New Roman" w:cs="Times New Roman"/>
          <w:position w:val="-14"/>
          <w:sz w:val="26"/>
          <w:szCs w:val="26"/>
        </w:rPr>
        <w:object w:dxaOrig="720" w:dyaOrig="380">
          <v:shape id="_x0000_i1265" type="#_x0000_t75" style="width:36pt;height:18.75pt" o:ole="">
            <v:imagedata r:id="rId490" o:title=""/>
          </v:shape>
          <o:OLEObject Type="Embed" ProgID="Equation.DSMT4" ShapeID="_x0000_i1265" DrawAspect="Content" ObjectID="_1370288492" r:id="rId491"/>
        </w:object>
      </w:r>
      <w:r w:rsidR="00D43327" w:rsidRPr="00D43327">
        <w:rPr>
          <w:rFonts w:ascii="Times New Roman" w:eastAsia="Calibri" w:hAnsi="Times New Roman" w:cs="Times New Roman"/>
          <w:sz w:val="26"/>
          <w:szCs w:val="26"/>
        </w:rPr>
        <w:t xml:space="preserve">correspondant à la masse M. </w:t>
      </w:r>
    </w:p>
    <w:p w:rsidR="00D43327" w:rsidRPr="00D43327" w:rsidRDefault="00D43327" w:rsidP="00DC1A74">
      <w:pPr>
        <w:spacing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Les équilibres de (1.38a) (pour</w:t>
      </w:r>
      <w:r w:rsidRPr="00D43327">
        <w:rPr>
          <w:rFonts w:ascii="Times New Roman" w:eastAsia="Calibri" w:hAnsi="Times New Roman" w:cs="Times New Roman"/>
          <w:position w:val="-10"/>
          <w:sz w:val="26"/>
          <w:szCs w:val="26"/>
        </w:rPr>
        <w:object w:dxaOrig="600" w:dyaOrig="320">
          <v:shape id="_x0000_i1266" type="#_x0000_t75" style="width:30pt;height:16.5pt" o:ole="">
            <v:imagedata r:id="rId492" o:title=""/>
          </v:shape>
          <o:OLEObject Type="Embed" ProgID="Equation.DSMT4" ShapeID="_x0000_i1266" DrawAspect="Content" ObjectID="_1370288493" r:id="rId493"/>
        </w:object>
      </w:r>
      <w:r w:rsidRPr="00D43327">
        <w:rPr>
          <w:rFonts w:ascii="Times New Roman" w:eastAsia="Calibri" w:hAnsi="Times New Roman" w:cs="Times New Roman"/>
          <w:sz w:val="26"/>
          <w:szCs w:val="26"/>
        </w:rPr>
        <w:t xml:space="preserve"> ) satisfont à l'équation </w:t>
      </w:r>
    </w:p>
    <w:p w:rsidR="00D43327" w:rsidRDefault="00D43327" w:rsidP="00610D03">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DC1A74">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28"/>
          <w:sz w:val="26"/>
          <w:szCs w:val="26"/>
        </w:rPr>
        <w:object w:dxaOrig="2120" w:dyaOrig="780">
          <v:shape id="_x0000_i1267" type="#_x0000_t75" style="width:115.5pt;height:42.75pt" o:ole="">
            <v:imagedata r:id="rId494" o:title=""/>
          </v:shape>
          <o:OLEObject Type="Embed" ProgID="Equation.DSMT4" ShapeID="_x0000_i1267" DrawAspect="Content" ObjectID="_1370288494" r:id="rId495"/>
        </w:object>
      </w:r>
      <w:r w:rsidR="00DC1A74">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                           (1,42)</w:t>
      </w:r>
    </w:p>
    <w:p w:rsidR="00DC1A74" w:rsidRPr="00D43327" w:rsidRDefault="00DC1A74" w:rsidP="00DC1A74">
      <w:pPr>
        <w:spacing w:line="360" w:lineRule="auto"/>
        <w:jc w:val="right"/>
        <w:rPr>
          <w:rFonts w:ascii="Times New Roman" w:eastAsia="Calibri" w:hAnsi="Times New Roman" w:cs="Times New Roman"/>
          <w:sz w:val="26"/>
          <w:szCs w:val="26"/>
        </w:rPr>
      </w:pPr>
    </w:p>
    <w:p w:rsidR="00D43327" w:rsidRPr="00D43327" w:rsidRDefault="00116722" w:rsidP="00D43327">
      <w:pPr>
        <w:spacing w:line="36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w:t>
      </w:r>
      <w:r w:rsidR="00D43327" w:rsidRPr="00D43327">
        <w:rPr>
          <w:rFonts w:ascii="Times New Roman" w:eastAsia="Calibri" w:hAnsi="Times New Roman" w:cs="Times New Roman"/>
          <w:sz w:val="26"/>
          <w:szCs w:val="26"/>
        </w:rPr>
        <w:t>t</w:t>
      </w:r>
      <w:proofErr w:type="gramEnd"/>
      <w:r w:rsidR="00D43327" w:rsidRPr="00D43327">
        <w:rPr>
          <w:rFonts w:ascii="Times New Roman" w:eastAsia="Calibri" w:hAnsi="Times New Roman" w:cs="Times New Roman"/>
          <w:sz w:val="26"/>
          <w:szCs w:val="26"/>
        </w:rPr>
        <w:t xml:space="preserve"> sont calculés par la formule</w:t>
      </w:r>
      <w:r w:rsidR="00A40D6B">
        <w:rPr>
          <w:rFonts w:ascii="Times New Roman" w:eastAsia="Calibri" w:hAnsi="Times New Roman" w:cs="Times New Roman"/>
          <w:sz w:val="26"/>
          <w:szCs w:val="26"/>
        </w:rPr>
        <w:t xml:space="preserve"> [14]</w:t>
      </w:r>
      <w:r w:rsidR="00D43327" w:rsidRPr="00D43327">
        <w:rPr>
          <w:rFonts w:ascii="Times New Roman" w:eastAsia="Calibri" w:hAnsi="Times New Roman" w:cs="Times New Roman"/>
          <w:sz w:val="26"/>
          <w:szCs w:val="26"/>
        </w:rPr>
        <w:t xml:space="preserve"> </w:t>
      </w:r>
    </w:p>
    <w:p w:rsidR="00D43327" w:rsidRPr="00D43327" w:rsidRDefault="00610D03" w:rsidP="00D43327">
      <w:pPr>
        <w:spacing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w:t>
      </w:r>
      <w:r w:rsidR="00D43327" w:rsidRPr="00D43327">
        <w:rPr>
          <w:rFonts w:ascii="Times New Roman" w:eastAsia="Calibri" w:hAnsi="Times New Roman" w:cs="Times New Roman"/>
          <w:position w:val="-58"/>
          <w:sz w:val="26"/>
          <w:szCs w:val="26"/>
        </w:rPr>
        <w:object w:dxaOrig="4040" w:dyaOrig="1080">
          <v:shape id="_x0000_i1268" type="#_x0000_t75" style="width:229.5pt;height:61.5pt" o:ole="">
            <v:imagedata r:id="rId496" o:title=""/>
          </v:shape>
          <o:OLEObject Type="Embed" ProgID="Equation.DSMT4" ShapeID="_x0000_i1268" DrawAspect="Content" ObjectID="_1370288495" r:id="rId497"/>
        </w:object>
      </w:r>
      <w:r w:rsidR="00D43327" w:rsidRPr="00D43327">
        <w:rPr>
          <w:rFonts w:ascii="Times New Roman" w:eastAsia="Calibri" w:hAnsi="Times New Roman" w:cs="Times New Roman"/>
          <w:sz w:val="26"/>
          <w:szCs w:val="26"/>
        </w:rPr>
        <w:t xml:space="preserve"> ,           </w:t>
      </w:r>
      <w:r w:rsidR="00D43327" w:rsidRPr="00D43327">
        <w:rPr>
          <w:rFonts w:ascii="Times New Roman" w:eastAsia="Calibri" w:hAnsi="Times New Roman" w:cs="Times New Roman"/>
          <w:position w:val="-4"/>
          <w:sz w:val="26"/>
          <w:szCs w:val="26"/>
        </w:rPr>
        <w:object w:dxaOrig="720" w:dyaOrig="260">
          <v:shape id="_x0000_i1269" type="#_x0000_t75" style="width:46.5pt;height:16.5pt" o:ole="">
            <v:imagedata r:id="rId498" o:title=""/>
          </v:shape>
          <o:OLEObject Type="Embed" ProgID="Equation.DSMT4" ShapeID="_x0000_i1269" DrawAspect="Content" ObjectID="_1370288496" r:id="rId499"/>
        </w:object>
      </w:r>
      <w:r w:rsidR="00D43327" w:rsidRPr="00D43327">
        <w:rPr>
          <w:rFonts w:ascii="Times New Roman" w:eastAsia="Calibri" w:hAnsi="Times New Roman" w:cs="Times New Roman"/>
          <w:sz w:val="26"/>
          <w:szCs w:val="26"/>
        </w:rPr>
        <w:t xml:space="preserve">. (1,43)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Le dénominateur de (1,43) n'est pas nul, et la masse totale de </w:t>
      </w:r>
      <w:r w:rsidRPr="00D43327">
        <w:rPr>
          <w:rFonts w:ascii="Times New Roman" w:eastAsia="Calibri" w:hAnsi="Times New Roman" w:cs="Times New Roman"/>
          <w:position w:val="-12"/>
          <w:sz w:val="26"/>
          <w:szCs w:val="26"/>
        </w:rPr>
        <w:object w:dxaOrig="360" w:dyaOrig="360">
          <v:shape id="_x0000_i1270" type="#_x0000_t75" style="width:18pt;height:18pt" o:ole="">
            <v:imagedata r:id="rId500" o:title=""/>
          </v:shape>
          <o:OLEObject Type="Embed" ProgID="Equation.DSMT4" ShapeID="_x0000_i1270" DrawAspect="Content" ObjectID="_1370288497" r:id="rId501"/>
        </w:object>
      </w:r>
      <w:r w:rsidRPr="00D43327">
        <w:rPr>
          <w:rFonts w:ascii="Times New Roman" w:eastAsia="Calibri" w:hAnsi="Times New Roman" w:cs="Times New Roman"/>
          <w:sz w:val="26"/>
          <w:szCs w:val="26"/>
        </w:rPr>
        <w:t xml:space="preserve"> est calculé en</w:t>
      </w:r>
    </w:p>
    <w:p w:rsidR="00D43327" w:rsidRPr="00D43327" w:rsidRDefault="00DC1A74" w:rsidP="00610D03">
      <w:pPr>
        <w:spacing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  </w:t>
      </w:r>
      <w:r w:rsidR="00D43327" w:rsidRPr="00D43327">
        <w:rPr>
          <w:rFonts w:ascii="Times New Roman" w:eastAsia="Calibri" w:hAnsi="Times New Roman" w:cs="Times New Roman"/>
          <w:sz w:val="26"/>
          <w:szCs w:val="26"/>
        </w:rPr>
        <w:t xml:space="preserve"> </w:t>
      </w:r>
      <w:r w:rsidR="00D43327" w:rsidRPr="00D43327">
        <w:rPr>
          <w:rFonts w:ascii="Times New Roman" w:eastAsia="Calibri" w:hAnsi="Times New Roman" w:cs="Times New Roman"/>
          <w:position w:val="-30"/>
          <w:sz w:val="26"/>
          <w:szCs w:val="26"/>
        </w:rPr>
        <w:object w:dxaOrig="6480" w:dyaOrig="720">
          <v:shape id="_x0000_i1271" type="#_x0000_t75" style="width:351pt;height:39pt" o:ole="">
            <v:imagedata r:id="rId502" o:title=""/>
          </v:shape>
          <o:OLEObject Type="Embed" ProgID="Equation.DSMT4" ShapeID="_x0000_i1271" DrawAspect="Content" ObjectID="_1370288498" r:id="rId503"/>
        </w:object>
      </w:r>
      <w:r>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 xml:space="preserve">  </w:t>
      </w:r>
      <w:r w:rsidR="00610D03">
        <w:rPr>
          <w:rFonts w:ascii="Times New Roman" w:eastAsia="Calibri" w:hAnsi="Times New Roman" w:cs="Times New Roman"/>
          <w:sz w:val="26"/>
          <w:szCs w:val="26"/>
        </w:rPr>
        <w:t>(1,44)</w:t>
      </w:r>
    </w:p>
    <w:p w:rsidR="00D43327" w:rsidRPr="00D43327" w:rsidRDefault="00D43327" w:rsidP="00FD6B95">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Les états </w:t>
      </w:r>
      <w:r w:rsidR="00FD6B95">
        <w:rPr>
          <w:rFonts w:ascii="Times New Roman" w:eastAsia="Calibri" w:hAnsi="Times New Roman" w:cs="Times New Roman"/>
          <w:sz w:val="26"/>
          <w:szCs w:val="26"/>
        </w:rPr>
        <w:t xml:space="preserve">stables </w:t>
      </w:r>
      <w:r w:rsidRPr="00D43327">
        <w:rPr>
          <w:rFonts w:ascii="Times New Roman" w:eastAsia="Calibri" w:hAnsi="Times New Roman" w:cs="Times New Roman"/>
          <w:sz w:val="26"/>
          <w:szCs w:val="26"/>
        </w:rPr>
        <w:t>du problème visqueux sont ainsi déterminés par la masse totale M et correspondent à la diffusion des ondes bien connues dans les</w:t>
      </w:r>
      <w:r w:rsidRPr="00D43327">
        <w:rPr>
          <w:rFonts w:ascii="Calibri" w:eastAsia="Calibri" w:hAnsi="Calibri" w:cs="Arial"/>
        </w:rPr>
        <w:t xml:space="preserve"> </w:t>
      </w:r>
      <w:r w:rsidRPr="00D43327">
        <w:rPr>
          <w:rFonts w:ascii="Times New Roman" w:eastAsia="Calibri" w:hAnsi="Times New Roman" w:cs="Times New Roman"/>
          <w:sz w:val="26"/>
          <w:szCs w:val="26"/>
        </w:rPr>
        <w:t xml:space="preserve">coordonnées de l'auto similaires. Nous résumer certaines de leurs propriétés ci-dessous. </w:t>
      </w:r>
    </w:p>
    <w:p w:rsidR="00D43327" w:rsidRPr="00FB6E60" w:rsidRDefault="00D43327" w:rsidP="00DC1A74">
      <w:pPr>
        <w:spacing w:after="0" w:line="480" w:lineRule="auto"/>
        <w:jc w:val="both"/>
        <w:rPr>
          <w:rFonts w:ascii="Times New Roman" w:eastAsia="Calibri" w:hAnsi="Times New Roman" w:cs="Times New Roman"/>
          <w:b/>
          <w:bCs/>
          <w:sz w:val="26"/>
          <w:szCs w:val="26"/>
        </w:rPr>
      </w:pPr>
      <w:r w:rsidRPr="00FB6E60">
        <w:rPr>
          <w:rFonts w:ascii="Times New Roman" w:eastAsia="Calibri" w:hAnsi="Times New Roman" w:cs="Times New Roman"/>
          <w:b/>
          <w:bCs/>
          <w:sz w:val="30"/>
          <w:szCs w:val="30"/>
        </w:rPr>
        <w:t>Lemme 1</w:t>
      </w:r>
      <w:r w:rsidR="00A40D6B">
        <w:rPr>
          <w:rFonts w:ascii="Times New Roman" w:eastAsia="Calibri" w:hAnsi="Times New Roman" w:cs="Times New Roman"/>
          <w:b/>
          <w:bCs/>
          <w:sz w:val="30"/>
          <w:szCs w:val="30"/>
        </w:rPr>
        <w:t>[14]</w:t>
      </w:r>
      <w:r w:rsidRPr="00FB6E60">
        <w:rPr>
          <w:rFonts w:ascii="Times New Roman" w:eastAsia="Calibri" w:hAnsi="Times New Roman" w:cs="Times New Roman"/>
          <w:b/>
          <w:bCs/>
          <w:sz w:val="26"/>
          <w:szCs w:val="26"/>
        </w:rPr>
        <w:t>.</w:t>
      </w:r>
    </w:p>
    <w:p w:rsidR="00904E38" w:rsidRDefault="00D43327" w:rsidP="00904E38">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Permettez-</w:t>
      </w:r>
      <w:r w:rsidRPr="00D43327">
        <w:rPr>
          <w:rFonts w:ascii="Calibri" w:eastAsia="Calibri" w:hAnsi="Calibri" w:cs="Arial"/>
        </w:rPr>
        <w:t xml:space="preserve"> </w:t>
      </w:r>
      <w:r w:rsidRPr="00D43327">
        <w:rPr>
          <w:rFonts w:ascii="Calibri" w:eastAsia="Calibri" w:hAnsi="Calibri" w:cs="Arial"/>
          <w:position w:val="-12"/>
        </w:rPr>
        <w:object w:dxaOrig="360" w:dyaOrig="360">
          <v:shape id="_x0000_i1272" type="#_x0000_t75" style="width:18pt;height:18pt" o:ole="">
            <v:imagedata r:id="rId504" o:title=""/>
          </v:shape>
          <o:OLEObject Type="Embed" ProgID="Equation.DSMT4" ShapeID="_x0000_i1272" DrawAspect="Content" ObjectID="_1370288499" r:id="rId505"/>
        </w:object>
      </w:r>
      <w:r w:rsidRPr="00D43327">
        <w:rPr>
          <w:rFonts w:ascii="Times New Roman" w:eastAsia="Calibri" w:hAnsi="Times New Roman" w:cs="Times New Roman"/>
          <w:sz w:val="26"/>
          <w:szCs w:val="26"/>
        </w:rPr>
        <w:t xml:space="preserve"> </w:t>
      </w:r>
      <w:r w:rsidR="00FD6B95" w:rsidRPr="00D43327">
        <w:rPr>
          <w:rFonts w:ascii="Times New Roman" w:eastAsia="Calibri" w:hAnsi="Times New Roman" w:cs="Times New Roman"/>
          <w:sz w:val="26"/>
          <w:szCs w:val="26"/>
        </w:rPr>
        <w:t>une</w:t>
      </w:r>
      <w:r w:rsidR="00904E38">
        <w:rPr>
          <w:rFonts w:ascii="Times New Roman" w:eastAsia="Calibri" w:hAnsi="Times New Roman" w:cs="Times New Roman"/>
          <w:sz w:val="26"/>
          <w:szCs w:val="26"/>
        </w:rPr>
        <w:t xml:space="preserve"> onde de diffusion donnée par (1,</w:t>
      </w:r>
      <w:r w:rsidR="00904E38">
        <w:rPr>
          <w:rFonts w:ascii="Times New Roman" w:eastAsia="Calibri" w:hAnsi="Times New Roman" w:cs="Times New Roman" w:hint="cs"/>
          <w:sz w:val="26"/>
          <w:szCs w:val="26"/>
          <w:rtl/>
        </w:rPr>
        <w:t>43</w:t>
      </w:r>
      <w:r w:rsidR="00904E38">
        <w:rPr>
          <w:rFonts w:ascii="Times New Roman" w:eastAsia="Calibri" w:hAnsi="Times New Roman" w:cs="Times New Roman"/>
          <w:sz w:val="26"/>
          <w:szCs w:val="26"/>
        </w:rPr>
        <w:t>). Ensuite</w:t>
      </w:r>
    </w:p>
    <w:p w:rsidR="00FB6E60" w:rsidRDefault="00D43327" w:rsidP="00904E38">
      <w:pPr>
        <w:spacing w:after="0" w:line="48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(i) </w:t>
      </w:r>
      <w:r w:rsidRPr="00D43327">
        <w:rPr>
          <w:rFonts w:ascii="Times New Roman" w:eastAsia="Calibri" w:hAnsi="Times New Roman" w:cs="Times New Roman"/>
          <w:position w:val="-12"/>
          <w:sz w:val="26"/>
          <w:szCs w:val="26"/>
        </w:rPr>
        <w:object w:dxaOrig="980" w:dyaOrig="360">
          <v:shape id="_x0000_i1273" type="#_x0000_t75" style="width:54pt;height:20.25pt" o:ole="">
            <v:imagedata r:id="rId506" o:title=""/>
          </v:shape>
          <o:OLEObject Type="Embed" ProgID="Equation.DSMT4" ShapeID="_x0000_i1273" DrawAspect="Content" ObjectID="_1370288500" r:id="rId507"/>
        </w:object>
      </w:r>
      <w:r w:rsidRPr="00D43327">
        <w:rPr>
          <w:rFonts w:ascii="Times New Roman" w:eastAsia="Calibri" w:hAnsi="Times New Roman" w:cs="Times New Roman"/>
          <w:sz w:val="26"/>
          <w:szCs w:val="26"/>
        </w:rPr>
        <w:t xml:space="preserve"> et  </w:t>
      </w:r>
      <w:r w:rsidRPr="00D43327">
        <w:rPr>
          <w:rFonts w:ascii="Times New Roman" w:eastAsia="Calibri" w:hAnsi="Times New Roman" w:cs="Times New Roman"/>
          <w:position w:val="-18"/>
          <w:sz w:val="26"/>
          <w:szCs w:val="26"/>
        </w:rPr>
        <w:object w:dxaOrig="1440" w:dyaOrig="520">
          <v:shape id="_x0000_i1274" type="#_x0000_t75" style="width:78.75pt;height:27.75pt" o:ole="">
            <v:imagedata r:id="rId508" o:title=""/>
          </v:shape>
          <o:OLEObject Type="Embed" ProgID="Equation.DSMT4" ShapeID="_x0000_i1274" DrawAspect="Content" ObjectID="_1370288501" r:id="rId509"/>
        </w:object>
      </w:r>
      <w:r w:rsidRPr="00D43327">
        <w:rPr>
          <w:rFonts w:ascii="Times New Roman" w:eastAsia="Calibri" w:hAnsi="Times New Roman" w:cs="Times New Roman"/>
          <w:sz w:val="26"/>
          <w:szCs w:val="26"/>
        </w:rPr>
        <w:t> ;</w:t>
      </w:r>
    </w:p>
    <w:p w:rsidR="00FB6E60" w:rsidRDefault="00D43327" w:rsidP="00FB6E60">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(i</w:t>
      </w:r>
      <w:r w:rsidR="00FB6E60">
        <w:rPr>
          <w:rFonts w:ascii="Times New Roman" w:eastAsia="Calibri" w:hAnsi="Times New Roman" w:cs="Times New Roman"/>
          <w:sz w:val="26"/>
          <w:szCs w:val="26"/>
        </w:rPr>
        <w:t>i</w:t>
      </w:r>
      <w:r w:rsidRPr="00D43327">
        <w:rPr>
          <w:rFonts w:ascii="Times New Roman" w:eastAsia="Calibri" w:hAnsi="Times New Roman" w:cs="Times New Roman"/>
          <w:sz w:val="26"/>
          <w:szCs w:val="26"/>
        </w:rPr>
        <w:t xml:space="preserve">) </w:t>
      </w:r>
      <w:r w:rsidRPr="00D43327">
        <w:rPr>
          <w:rFonts w:ascii="Times New Roman" w:eastAsia="Calibri" w:hAnsi="Times New Roman" w:cs="Times New Roman"/>
          <w:position w:val="-14"/>
          <w:sz w:val="26"/>
          <w:szCs w:val="26"/>
        </w:rPr>
        <w:object w:dxaOrig="1660" w:dyaOrig="400">
          <v:shape id="_x0000_i1275" type="#_x0000_t75" style="width:95.25pt;height:22.5pt" o:ole="">
            <v:imagedata r:id="rId510" o:title=""/>
          </v:shape>
          <o:OLEObject Type="Embed" ProgID="Equation.DSMT4" ShapeID="_x0000_i1275" DrawAspect="Content" ObjectID="_1370288502" r:id="rId511"/>
        </w:object>
      </w:r>
      <w:r w:rsidRPr="00D43327">
        <w:rPr>
          <w:rFonts w:ascii="Times New Roman" w:eastAsia="Calibri" w:hAnsi="Times New Roman" w:cs="Times New Roman"/>
          <w:sz w:val="26"/>
          <w:szCs w:val="26"/>
        </w:rPr>
        <w:t xml:space="preserve"> pour </w:t>
      </w:r>
      <w:r w:rsidRPr="00D43327">
        <w:rPr>
          <w:rFonts w:ascii="Times New Roman" w:eastAsia="Calibri" w:hAnsi="Times New Roman" w:cs="Times New Roman"/>
          <w:position w:val="-4"/>
          <w:sz w:val="26"/>
          <w:szCs w:val="26"/>
        </w:rPr>
        <w:object w:dxaOrig="859" w:dyaOrig="260">
          <v:shape id="_x0000_i1276" type="#_x0000_t75" style="width:55.5pt;height:16.5pt" o:ole="">
            <v:imagedata r:id="rId512" o:title=""/>
          </v:shape>
          <o:OLEObject Type="Embed" ProgID="Equation.DSMT4" ShapeID="_x0000_i1276" DrawAspect="Content" ObjectID="_1370288503" r:id="rId513"/>
        </w:object>
      </w:r>
      <w:r w:rsidR="00FB6E60">
        <w:rPr>
          <w:rFonts w:ascii="Times New Roman" w:eastAsia="Calibri" w:hAnsi="Times New Roman" w:cs="Times New Roman"/>
          <w:sz w:val="26"/>
          <w:szCs w:val="26"/>
        </w:rPr>
        <w:t> ;</w:t>
      </w:r>
    </w:p>
    <w:p w:rsidR="00FB6E60" w:rsidRDefault="00D43327" w:rsidP="00FB6E60">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(iii) pour toute fonction bornée </w:t>
      </w:r>
      <w:r w:rsidRPr="00D43327">
        <w:rPr>
          <w:rFonts w:ascii="Calibri" w:eastAsia="Calibri" w:hAnsi="Calibri" w:cs="Arial"/>
          <w:position w:val="-14"/>
        </w:rPr>
        <w:object w:dxaOrig="600" w:dyaOrig="400">
          <v:shape id="_x0000_i1277" type="#_x0000_t75" style="width:30pt;height:19.5pt" o:ole="">
            <v:imagedata r:id="rId514" o:title=""/>
          </v:shape>
          <o:OLEObject Type="Embed" ProgID="Equation.DSMT4" ShapeID="_x0000_i1277" DrawAspect="Content" ObjectID="_1370288504" r:id="rId515"/>
        </w:object>
      </w:r>
      <w:r w:rsidRPr="00D43327">
        <w:rPr>
          <w:rFonts w:ascii="Times New Roman" w:eastAsia="Calibri" w:hAnsi="Times New Roman" w:cs="Times New Roman"/>
          <w:sz w:val="26"/>
          <w:szCs w:val="26"/>
        </w:rPr>
        <w:t xml:space="preserve"> avec un support compact, il existe</w:t>
      </w:r>
      <w:r w:rsidRPr="00D43327">
        <w:rPr>
          <w:rFonts w:ascii="Calibri" w:eastAsia="Calibri" w:hAnsi="Calibri" w:cs="Arial"/>
        </w:rPr>
        <w:t xml:space="preserve"> </w:t>
      </w:r>
      <w:r w:rsidR="00FB6E60">
        <w:rPr>
          <w:rFonts w:ascii="Calibri" w:eastAsia="Calibri" w:hAnsi="Calibri" w:cs="Arial"/>
        </w:rPr>
        <w:t xml:space="preserve">                           </w:t>
      </w:r>
      <w:r w:rsidRPr="00D43327">
        <w:rPr>
          <w:rFonts w:ascii="Calibri" w:eastAsia="Calibri" w:hAnsi="Calibri" w:cs="Arial"/>
          <w:position w:val="-6"/>
        </w:rPr>
        <w:object w:dxaOrig="680" w:dyaOrig="279">
          <v:shape id="_x0000_i1278" type="#_x0000_t75" style="width:39pt;height:16.5pt" o:ole="">
            <v:imagedata r:id="rId516" o:title=""/>
          </v:shape>
          <o:OLEObject Type="Embed" ProgID="Equation.DSMT4" ShapeID="_x0000_i1278" DrawAspect="Content" ObjectID="_1370288505" r:id="rId517"/>
        </w:object>
      </w:r>
      <w:r w:rsidR="00FB6E60">
        <w:rPr>
          <w:rFonts w:ascii="Times New Roman" w:eastAsia="Calibri" w:hAnsi="Times New Roman" w:cs="Times New Roman"/>
          <w:sz w:val="26"/>
          <w:szCs w:val="26"/>
        </w:rPr>
        <w:t xml:space="preserve"> </w:t>
      </w:r>
      <w:r w:rsidRPr="00D43327">
        <w:rPr>
          <w:rFonts w:ascii="Times New Roman" w:eastAsia="Calibri" w:hAnsi="Times New Roman" w:cs="Times New Roman"/>
          <w:sz w:val="26"/>
          <w:szCs w:val="26"/>
        </w:rPr>
        <w:t xml:space="preserve">Telle que </w:t>
      </w:r>
      <w:r w:rsidRPr="00D43327">
        <w:rPr>
          <w:rFonts w:ascii="Times New Roman" w:eastAsia="Calibri" w:hAnsi="Times New Roman" w:cs="Times New Roman"/>
          <w:position w:val="-14"/>
          <w:sz w:val="26"/>
          <w:szCs w:val="26"/>
        </w:rPr>
        <w:object w:dxaOrig="2560" w:dyaOrig="400">
          <v:shape id="_x0000_i1279" type="#_x0000_t75" style="width:141pt;height:21.75pt" o:ole="">
            <v:imagedata r:id="rId518" o:title=""/>
          </v:shape>
          <o:OLEObject Type="Embed" ProgID="Equation.DSMT4" ShapeID="_x0000_i1279" DrawAspect="Content" ObjectID="_1370288506" r:id="rId519"/>
        </w:object>
      </w:r>
      <w:r w:rsidR="00FB6E60">
        <w:rPr>
          <w:rFonts w:ascii="Times New Roman" w:eastAsia="Calibri" w:hAnsi="Times New Roman" w:cs="Times New Roman"/>
          <w:sz w:val="26"/>
          <w:szCs w:val="26"/>
        </w:rPr>
        <w:t xml:space="preserve">  </w:t>
      </w:r>
    </w:p>
    <w:p w:rsidR="00D43327" w:rsidRPr="00FB6E60" w:rsidRDefault="00D43327" w:rsidP="00FB6E60">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(iv) </w:t>
      </w:r>
      <w:r w:rsidRPr="00D43327">
        <w:rPr>
          <w:rFonts w:ascii="Times New Roman" w:eastAsia="Calibri" w:hAnsi="Times New Roman" w:cs="Times New Roman"/>
          <w:position w:val="-14"/>
          <w:sz w:val="26"/>
          <w:szCs w:val="26"/>
        </w:rPr>
        <w:object w:dxaOrig="1160" w:dyaOrig="380">
          <v:shape id="_x0000_i1280" type="#_x0000_t75" style="width:66.75pt;height:21.75pt" o:ole="">
            <v:imagedata r:id="rId520" o:title=""/>
          </v:shape>
          <o:OLEObject Type="Embed" ProgID="Equation.DSMT4" ShapeID="_x0000_i1280" DrawAspect="Content" ObjectID="_1370288507" r:id="rId521"/>
        </w:object>
      </w:r>
      <w:r w:rsidRPr="00D43327">
        <w:rPr>
          <w:rFonts w:ascii="Times New Roman" w:eastAsia="Calibri" w:hAnsi="Times New Roman" w:cs="Times New Roman"/>
          <w:sz w:val="26"/>
          <w:szCs w:val="26"/>
        </w:rPr>
        <w:t xml:space="preserve"> comme </w:t>
      </w:r>
      <w:r w:rsidRPr="00D43327">
        <w:rPr>
          <w:rFonts w:ascii="Times New Roman" w:eastAsia="Calibri" w:hAnsi="Times New Roman" w:cs="Times New Roman"/>
          <w:position w:val="-10"/>
          <w:sz w:val="26"/>
          <w:szCs w:val="26"/>
        </w:rPr>
        <w:object w:dxaOrig="680" w:dyaOrig="320">
          <v:shape id="_x0000_i1281" type="#_x0000_t75" style="width:38.25pt;height:18.75pt" o:ole="">
            <v:imagedata r:id="rId522" o:title=""/>
          </v:shape>
          <o:OLEObject Type="Embed" ProgID="Equation.DSMT4" ShapeID="_x0000_i1281" DrawAspect="Content" ObjectID="_1370288508" r:id="rId523"/>
        </w:object>
      </w:r>
      <w:r w:rsidRPr="00D43327">
        <w:rPr>
          <w:rFonts w:ascii="Times New Roman" w:eastAsia="Calibri" w:hAnsi="Times New Roman" w:cs="Times New Roman"/>
          <w:sz w:val="26"/>
          <w:szCs w:val="26"/>
        </w:rPr>
        <w:t xml:space="preserve"> pour </w:t>
      </w:r>
      <w:r w:rsidRPr="00D43327">
        <w:rPr>
          <w:rFonts w:ascii="Times New Roman" w:eastAsia="Calibri" w:hAnsi="Times New Roman" w:cs="Times New Roman"/>
          <w:position w:val="-6"/>
          <w:sz w:val="26"/>
          <w:szCs w:val="26"/>
        </w:rPr>
        <w:object w:dxaOrig="680" w:dyaOrig="279">
          <v:shape id="_x0000_i1282" type="#_x0000_t75" style="width:45pt;height:18.75pt" o:ole="">
            <v:imagedata r:id="rId524" o:title=""/>
          </v:shape>
          <o:OLEObject Type="Embed" ProgID="Equation.DSMT4" ShapeID="_x0000_i1282" DrawAspect="Content" ObjectID="_1370288509" r:id="rId525"/>
        </w:object>
      </w:r>
      <w:r w:rsidRPr="00D43327">
        <w:rPr>
          <w:rFonts w:ascii="Times New Roman" w:eastAsia="Calibri" w:hAnsi="Times New Roman" w:cs="Times New Roman"/>
          <w:sz w:val="26"/>
          <w:szCs w:val="26"/>
        </w:rPr>
        <w:t xml:space="preserve"> et </w:t>
      </w:r>
      <w:r w:rsidRPr="00D43327">
        <w:rPr>
          <w:rFonts w:ascii="Times New Roman" w:eastAsia="Calibri" w:hAnsi="Times New Roman" w:cs="Times New Roman"/>
          <w:position w:val="-16"/>
          <w:sz w:val="26"/>
          <w:szCs w:val="26"/>
        </w:rPr>
        <w:object w:dxaOrig="1200" w:dyaOrig="400">
          <v:shape id="_x0000_i1283" type="#_x0000_t75" style="width:66.75pt;height:21.75pt" o:ole="">
            <v:imagedata r:id="rId526" o:title=""/>
          </v:shape>
          <o:OLEObject Type="Embed" ProgID="Equation.DSMT4" ShapeID="_x0000_i1283" DrawAspect="Content" ObjectID="_1370288510" r:id="rId527"/>
        </w:object>
      </w:r>
      <w:r w:rsidRPr="00D43327">
        <w:rPr>
          <w:rFonts w:ascii="Times New Roman" w:eastAsia="Calibri" w:hAnsi="Times New Roman" w:cs="Times New Roman"/>
          <w:sz w:val="26"/>
          <w:szCs w:val="26"/>
        </w:rPr>
        <w:t xml:space="preserve">comme </w:t>
      </w:r>
      <w:r w:rsidRPr="00D43327">
        <w:rPr>
          <w:rFonts w:ascii="Times New Roman" w:eastAsia="Calibri" w:hAnsi="Times New Roman" w:cs="Times New Roman"/>
          <w:position w:val="-10"/>
          <w:sz w:val="26"/>
          <w:szCs w:val="26"/>
        </w:rPr>
        <w:object w:dxaOrig="680" w:dyaOrig="320">
          <v:shape id="_x0000_i1284" type="#_x0000_t75" style="width:41.25pt;height:20.25pt" o:ole="">
            <v:imagedata r:id="rId528" o:title=""/>
          </v:shape>
          <o:OLEObject Type="Embed" ProgID="Equation.DSMT4" ShapeID="_x0000_i1284" DrawAspect="Content" ObjectID="_1370288511" r:id="rId529"/>
        </w:object>
      </w:r>
      <w:r w:rsidRPr="00D43327">
        <w:rPr>
          <w:rFonts w:ascii="Times New Roman" w:eastAsia="Calibri" w:hAnsi="Times New Roman" w:cs="Times New Roman"/>
          <w:sz w:val="26"/>
          <w:szCs w:val="26"/>
        </w:rPr>
        <w:t xml:space="preserve">pour </w:t>
      </w:r>
      <w:r w:rsidRPr="00D43327">
        <w:rPr>
          <w:rFonts w:ascii="Times New Roman" w:eastAsia="Calibri" w:hAnsi="Times New Roman" w:cs="Times New Roman"/>
          <w:position w:val="-6"/>
          <w:sz w:val="26"/>
          <w:szCs w:val="26"/>
        </w:rPr>
        <w:object w:dxaOrig="680" w:dyaOrig="279">
          <v:shape id="_x0000_i1285" type="#_x0000_t75" style="width:44.25pt;height:18.75pt" o:ole="">
            <v:imagedata r:id="rId530" o:title=""/>
          </v:shape>
          <o:OLEObject Type="Embed" ProgID="Equation.DSMT4" ShapeID="_x0000_i1285" DrawAspect="Content" ObjectID="_1370288512" r:id="rId531"/>
        </w:object>
      </w:r>
    </w:p>
    <w:p w:rsidR="00877838" w:rsidRDefault="00877838" w:rsidP="00D43327">
      <w:pPr>
        <w:spacing w:line="360" w:lineRule="auto"/>
        <w:jc w:val="both"/>
        <w:rPr>
          <w:rFonts w:ascii="Times New Roman" w:eastAsia="Calibri" w:hAnsi="Times New Roman" w:cs="Times New Roman"/>
          <w:sz w:val="36"/>
          <w:szCs w:val="36"/>
        </w:rPr>
      </w:pPr>
    </w:p>
    <w:p w:rsidR="00EF1B1E" w:rsidRDefault="00EF1B1E" w:rsidP="00D43327">
      <w:pPr>
        <w:spacing w:line="360" w:lineRule="auto"/>
        <w:jc w:val="both"/>
        <w:rPr>
          <w:rFonts w:ascii="Times New Roman" w:eastAsia="Calibri" w:hAnsi="Times New Roman" w:cs="Times New Roman"/>
          <w:sz w:val="36"/>
          <w:szCs w:val="36"/>
        </w:rPr>
      </w:pPr>
    </w:p>
    <w:p w:rsidR="00EF1B1E" w:rsidRDefault="00EF1B1E" w:rsidP="00D43327">
      <w:pPr>
        <w:spacing w:line="360" w:lineRule="auto"/>
        <w:jc w:val="both"/>
        <w:rPr>
          <w:rFonts w:ascii="Times New Roman" w:eastAsia="Calibri" w:hAnsi="Times New Roman" w:cs="Times New Roman"/>
          <w:sz w:val="36"/>
          <w:szCs w:val="36"/>
        </w:rPr>
      </w:pPr>
    </w:p>
    <w:p w:rsidR="00EF1B1E" w:rsidRDefault="00EF1B1E" w:rsidP="00D43327">
      <w:pPr>
        <w:spacing w:line="360" w:lineRule="auto"/>
        <w:jc w:val="both"/>
        <w:rPr>
          <w:rFonts w:ascii="Times New Roman" w:eastAsia="Calibri" w:hAnsi="Times New Roman" w:cs="Times New Roman"/>
          <w:sz w:val="36"/>
          <w:szCs w:val="36"/>
        </w:rPr>
      </w:pPr>
    </w:p>
    <w:p w:rsidR="00EF1B1E" w:rsidRDefault="00EF1B1E" w:rsidP="00D43327">
      <w:pPr>
        <w:spacing w:line="360" w:lineRule="auto"/>
        <w:jc w:val="both"/>
        <w:rPr>
          <w:rFonts w:ascii="Times New Roman" w:eastAsia="Calibri" w:hAnsi="Times New Roman" w:cs="Times New Roman"/>
          <w:sz w:val="36"/>
          <w:szCs w:val="36"/>
        </w:rPr>
      </w:pPr>
    </w:p>
    <w:p w:rsidR="00D43327" w:rsidRPr="00D43327" w:rsidRDefault="00D43327" w:rsidP="00D43327">
      <w:pPr>
        <w:spacing w:line="360" w:lineRule="auto"/>
        <w:jc w:val="both"/>
        <w:rPr>
          <w:rFonts w:ascii="Times New Roman" w:eastAsia="Calibri" w:hAnsi="Times New Roman" w:cs="Times New Roman"/>
          <w:sz w:val="36"/>
          <w:szCs w:val="36"/>
        </w:rPr>
      </w:pPr>
      <w:r w:rsidRPr="00D43327">
        <w:rPr>
          <w:rFonts w:ascii="Times New Roman" w:eastAsia="Calibri" w:hAnsi="Times New Roman" w:cs="Times New Roman"/>
          <w:sz w:val="36"/>
          <w:szCs w:val="36"/>
        </w:rPr>
        <w:lastRenderedPageBreak/>
        <w:t>1.6. Solutions auto similaires générales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Soit la solution auto similaire :</w:t>
      </w:r>
    </w:p>
    <w:p w:rsidR="00D43327" w:rsidRPr="00D43327" w:rsidRDefault="00D43327" w:rsidP="00610D03">
      <w:pPr>
        <w:spacing w:line="360" w:lineRule="auto"/>
        <w:jc w:val="right"/>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30"/>
        </w:rPr>
        <w:object w:dxaOrig="2060" w:dyaOrig="720">
          <v:shape id="_x0000_i1286" type="#_x0000_t75" style="width:147.75pt;height:51.75pt" o:ole="">
            <v:imagedata r:id="rId532" o:title=""/>
          </v:shape>
          <o:OLEObject Type="Embed" ProgID="Equation.DSMT4" ShapeID="_x0000_i1286" DrawAspect="Content" ObjectID="_1370288513" r:id="rId533"/>
        </w:object>
      </w:r>
      <w:r w:rsidRPr="00D43327">
        <w:rPr>
          <w:rFonts w:ascii="Calibri" w:eastAsia="Calibri" w:hAnsi="Calibri" w:cs="Arial"/>
        </w:rPr>
        <w:t xml:space="preserve">    </w:t>
      </w:r>
      <w:r w:rsidR="00610D03">
        <w:rPr>
          <w:rFonts w:ascii="Calibri" w:eastAsia="Calibri" w:hAnsi="Calibri" w:cs="Arial"/>
        </w:rPr>
        <w:t xml:space="preserve">                        </w:t>
      </w:r>
      <w:r w:rsidRPr="00D43327">
        <w:rPr>
          <w:rFonts w:ascii="Calibri" w:eastAsia="Calibri" w:hAnsi="Calibri" w:cs="Arial"/>
        </w:rPr>
        <w:t xml:space="preserve">      </w:t>
      </w:r>
      <w:r w:rsidRPr="00D43327">
        <w:rPr>
          <w:rFonts w:ascii="Times New Roman" w:eastAsia="Calibri" w:hAnsi="Times New Roman" w:cs="Times New Roman"/>
          <w:sz w:val="26"/>
          <w:szCs w:val="26"/>
        </w:rPr>
        <w:t>(1.45)</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Soit l’équation de Burgers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rPr>
        <w:t xml:space="preserve">                                                           </w:t>
      </w:r>
      <w:r w:rsidRPr="00D43327">
        <w:rPr>
          <w:rFonts w:ascii="Calibri" w:eastAsia="Calibri" w:hAnsi="Calibri" w:cs="Arial"/>
          <w:position w:val="-12"/>
        </w:rPr>
        <w:object w:dxaOrig="1460" w:dyaOrig="360">
          <v:shape id="_x0000_i1287" type="#_x0000_t75" style="width:99.75pt;height:28.5pt" o:ole="">
            <v:imagedata r:id="rId534" o:title=""/>
          </v:shape>
          <o:OLEObject Type="Embed" ProgID="Equation.DSMT4" ShapeID="_x0000_i1287" DrawAspect="Content" ObjectID="_1370288514" r:id="rId535"/>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On pose                           </w:t>
      </w:r>
      <w:r w:rsidRPr="00D43327">
        <w:rPr>
          <w:rFonts w:ascii="Calibri" w:eastAsia="Calibri" w:hAnsi="Calibri" w:cs="Arial"/>
          <w:position w:val="-28"/>
        </w:rPr>
        <w:object w:dxaOrig="859" w:dyaOrig="660">
          <v:shape id="_x0000_i1288" type="#_x0000_t75" style="width:58.5pt;height:45.75pt" o:ole="">
            <v:imagedata r:id="rId536" o:title=""/>
          </v:shape>
          <o:OLEObject Type="Embed" ProgID="Equation.DSMT4" ShapeID="_x0000_i1288" DrawAspect="Content" ObjectID="_1370288515" r:id="rId537"/>
        </w:object>
      </w:r>
    </w:p>
    <w:p w:rsidR="00D43327" w:rsidRPr="00D43327" w:rsidRDefault="00D43327" w:rsidP="00D43327">
      <w:pPr>
        <w:spacing w:line="360" w:lineRule="auto"/>
        <w:jc w:val="both"/>
        <w:rPr>
          <w:rFonts w:ascii="Calibri" w:eastAsia="Calibri" w:hAnsi="Calibri" w:cs="Arial"/>
        </w:rPr>
      </w:pPr>
      <w:r w:rsidRPr="00D43327">
        <w:rPr>
          <w:rFonts w:ascii="Times New Roman" w:eastAsia="Calibri" w:hAnsi="Times New Roman" w:cs="Times New Roman"/>
          <w:sz w:val="26"/>
          <w:szCs w:val="26"/>
        </w:rPr>
        <w:t xml:space="preserve">On a                                  </w:t>
      </w:r>
      <w:r w:rsidRPr="00D43327">
        <w:rPr>
          <w:rFonts w:ascii="Calibri" w:eastAsia="Calibri" w:hAnsi="Calibri" w:cs="Arial"/>
          <w:position w:val="-28"/>
        </w:rPr>
        <w:object w:dxaOrig="1260" w:dyaOrig="660">
          <v:shape id="_x0000_i1289" type="#_x0000_t75" style="width:81pt;height:42pt" o:ole="">
            <v:imagedata r:id="rId538" o:title=""/>
          </v:shape>
          <o:OLEObject Type="Embed" ProgID="Equation.DSMT4" ShapeID="_x0000_i1289" DrawAspect="Content" ObjectID="_1370288516" r:id="rId539"/>
        </w:object>
      </w:r>
    </w:p>
    <w:p w:rsidR="00D43327" w:rsidRPr="00D43327" w:rsidRDefault="00D43327" w:rsidP="00D43327">
      <w:pPr>
        <w:spacing w:line="360" w:lineRule="auto"/>
        <w:jc w:val="both"/>
        <w:rPr>
          <w:rFonts w:ascii="Calibri" w:eastAsia="Calibri" w:hAnsi="Calibri" w:cs="Arial"/>
        </w:rPr>
      </w:pPr>
      <w:r w:rsidRPr="00D43327">
        <w:rPr>
          <w:rFonts w:ascii="Calibri" w:eastAsia="Calibri" w:hAnsi="Calibri" w:cs="Arial"/>
        </w:rPr>
        <w:t xml:space="preserve">                                                        </w:t>
      </w:r>
      <w:r w:rsidRPr="00D43327">
        <w:rPr>
          <w:rFonts w:ascii="Calibri" w:eastAsia="Calibri" w:hAnsi="Calibri" w:cs="Arial"/>
          <w:position w:val="-28"/>
        </w:rPr>
        <w:object w:dxaOrig="940" w:dyaOrig="660">
          <v:shape id="_x0000_i1290" type="#_x0000_t75" style="width:74.25pt;height:51.75pt" o:ole="">
            <v:imagedata r:id="rId540" o:title=""/>
          </v:shape>
          <o:OLEObject Type="Embed" ProgID="Equation.DSMT4" ShapeID="_x0000_i1290" DrawAspect="Content" ObjectID="_1370288517" r:id="rId541"/>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rPr>
        <w:t xml:space="preserve">                                                    </w:t>
      </w:r>
      <w:r w:rsidRPr="00D43327">
        <w:rPr>
          <w:rFonts w:ascii="Calibri" w:eastAsia="Calibri" w:hAnsi="Calibri" w:cs="Arial"/>
          <w:position w:val="-98"/>
        </w:rPr>
        <w:object w:dxaOrig="3180" w:dyaOrig="2060">
          <v:shape id="_x0000_i1291" type="#_x0000_t75" style="width:202.5pt;height:142.5pt" o:ole="">
            <v:imagedata r:id="rId542" o:title=""/>
          </v:shape>
          <o:OLEObject Type="Embed" ProgID="Equation.DSMT4" ShapeID="_x0000_i1291" DrawAspect="Content" ObjectID="_1370288518" r:id="rId543"/>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L’équation de Burgers devient :</w:t>
      </w:r>
    </w:p>
    <w:p w:rsidR="00D43327" w:rsidRPr="00D43327" w:rsidRDefault="00D43327" w:rsidP="0006780D">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24"/>
        </w:rPr>
        <w:object w:dxaOrig="3180" w:dyaOrig="620">
          <v:shape id="_x0000_i1292" type="#_x0000_t75" style="width:246pt;height:47.25pt" o:ole="">
            <v:imagedata r:id="rId544" o:title=""/>
          </v:shape>
          <o:OLEObject Type="Embed" ProgID="Equation.DSMT4" ShapeID="_x0000_i1292" DrawAspect="Content" ObjectID="_1370288519" r:id="rId545"/>
        </w:object>
      </w:r>
    </w:p>
    <w:p w:rsidR="00D43327" w:rsidRPr="00D43327" w:rsidRDefault="00D43327" w:rsidP="00D43327">
      <w:pPr>
        <w:spacing w:line="360" w:lineRule="auto"/>
        <w:jc w:val="both"/>
        <w:rPr>
          <w:rFonts w:ascii="Calibri" w:eastAsia="Calibri" w:hAnsi="Calibri" w:cs="Arial"/>
        </w:rPr>
      </w:pPr>
      <w:r w:rsidRPr="00D43327">
        <w:rPr>
          <w:rFonts w:ascii="Times New Roman" w:eastAsia="Calibri" w:hAnsi="Times New Roman" w:cs="Times New Roman"/>
          <w:sz w:val="26"/>
          <w:szCs w:val="26"/>
        </w:rPr>
        <w:lastRenderedPageBreak/>
        <w:t>Divise par</w:t>
      </w:r>
      <w:r w:rsidRPr="00D43327">
        <w:rPr>
          <w:rFonts w:ascii="Calibri" w:eastAsia="Calibri" w:hAnsi="Calibri" w:cs="Arial"/>
          <w:position w:val="-6"/>
        </w:rPr>
        <w:object w:dxaOrig="180" w:dyaOrig="220">
          <v:shape id="_x0000_i1293" type="#_x0000_t75" style="width:12.75pt;height:15.75pt" o:ole="">
            <v:imagedata r:id="rId546" o:title=""/>
          </v:shape>
          <o:OLEObject Type="Embed" ProgID="Equation.DSMT4" ShapeID="_x0000_i1293" DrawAspect="Content" ObjectID="_1370288520" r:id="rId547"/>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24"/>
        </w:rPr>
        <w:object w:dxaOrig="2799" w:dyaOrig="620">
          <v:shape id="_x0000_i1294" type="#_x0000_t75" style="width:233.25pt;height:51pt" o:ole="">
            <v:imagedata r:id="rId548" o:title=""/>
          </v:shape>
          <o:OLEObject Type="Embed" ProgID="Equation.DSMT4" ShapeID="_x0000_i1294" DrawAspect="Content" ObjectID="_1370288521" r:id="rId549"/>
        </w:object>
      </w:r>
    </w:p>
    <w:p w:rsidR="00D43327" w:rsidRPr="00D43327" w:rsidRDefault="00D43327" w:rsidP="00610D03">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Correspondants, nous trouvons :</w:t>
      </w:r>
    </w:p>
    <w:p w:rsidR="00D43327" w:rsidRPr="00D43327" w:rsidRDefault="00D43327" w:rsidP="00610D03">
      <w:pPr>
        <w:spacing w:line="360" w:lineRule="auto"/>
        <w:jc w:val="both"/>
        <w:rPr>
          <w:rFonts w:ascii="Times New Roman" w:eastAsia="Calibri" w:hAnsi="Times New Roman" w:cs="Times New Roman"/>
          <w:sz w:val="26"/>
          <w:szCs w:val="26"/>
        </w:rPr>
      </w:pPr>
      <w:r w:rsidRPr="00D43327">
        <w:rPr>
          <w:rFonts w:ascii="Calibri" w:eastAsia="Calibri" w:hAnsi="Calibri" w:cs="Arial"/>
        </w:rPr>
        <w:t xml:space="preserve">                                                              </w:t>
      </w:r>
      <w:r w:rsidRPr="00D43327">
        <w:rPr>
          <w:rFonts w:ascii="Calibri" w:eastAsia="Calibri" w:hAnsi="Calibri" w:cs="Arial"/>
          <w:position w:val="-92"/>
          <w:sz w:val="26"/>
          <w:szCs w:val="26"/>
        </w:rPr>
        <w:object w:dxaOrig="1080" w:dyaOrig="1960">
          <v:shape id="_x0000_i1295" type="#_x0000_t75" style="width:79.5pt;height:144.75pt" o:ole="">
            <v:imagedata r:id="rId550" o:title=""/>
          </v:shape>
          <o:OLEObject Type="Embed" ProgID="Equation.DSMT4" ShapeID="_x0000_i1295" DrawAspect="Content" ObjectID="_1370288522" r:id="rId551"/>
        </w:object>
      </w:r>
      <w:r w:rsidRPr="00D43327">
        <w:rPr>
          <w:rFonts w:ascii="Calibri" w:eastAsia="Calibri" w:hAnsi="Calibri" w:cs="Arial"/>
        </w:rPr>
        <w:t xml:space="preserve">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Cela nécessite</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10"/>
        </w:rPr>
        <w:object w:dxaOrig="1960" w:dyaOrig="320">
          <v:shape id="_x0000_i1296" type="#_x0000_t75" style="width:142.5pt;height:22.5pt" o:ole="">
            <v:imagedata r:id="rId552" o:title=""/>
          </v:shape>
          <o:OLEObject Type="Embed" ProgID="Equation.DSMT4" ShapeID="_x0000_i1296" DrawAspect="Content" ObjectID="_1370288523" r:id="rId553"/>
        </w:object>
      </w:r>
      <w:r w:rsidRPr="00D43327">
        <w:rPr>
          <w:rFonts w:ascii="Times New Roman" w:eastAsia="Calibri" w:hAnsi="Times New Roman" w:cs="Times New Roman"/>
          <w:sz w:val="26"/>
          <w:szCs w:val="26"/>
        </w:rPr>
        <w:t xml:space="preserve"> </w:t>
      </w:r>
    </w:p>
    <w:p w:rsidR="00D43327" w:rsidRPr="00D43327" w:rsidRDefault="00D43327" w:rsidP="00D43327">
      <w:pPr>
        <w:spacing w:line="360" w:lineRule="auto"/>
        <w:jc w:val="both"/>
        <w:rPr>
          <w:rFonts w:ascii="Calibri" w:eastAsia="Calibri" w:hAnsi="Calibri" w:cs="Arial"/>
        </w:rPr>
      </w:pPr>
      <w:r w:rsidRPr="00D43327">
        <w:rPr>
          <w:rFonts w:ascii="Times New Roman" w:eastAsia="Calibri" w:hAnsi="Times New Roman" w:cs="Times New Roman"/>
          <w:sz w:val="26"/>
          <w:szCs w:val="26"/>
        </w:rPr>
        <w:t xml:space="preserve">                               </w:t>
      </w:r>
      <w:r w:rsidRPr="00D43327">
        <w:rPr>
          <w:rFonts w:ascii="Calibri" w:eastAsia="Calibri" w:hAnsi="Calibri" w:cs="Arial"/>
          <w:position w:val="-28"/>
        </w:rPr>
        <w:object w:dxaOrig="1939" w:dyaOrig="780">
          <v:shape id="_x0000_i1297" type="#_x0000_t75" style="width:129.75pt;height:52.5pt" o:ole="">
            <v:imagedata r:id="rId554" o:title=""/>
          </v:shape>
          <o:OLEObject Type="Embed" ProgID="Equation.DSMT4" ShapeID="_x0000_i1297" DrawAspect="Content" ObjectID="_1370288524" r:id="rId555"/>
        </w:object>
      </w:r>
      <w:r w:rsidRPr="00D43327">
        <w:rPr>
          <w:rFonts w:ascii="Calibri" w:eastAsia="Calibri" w:hAnsi="Calibri" w:cs="Arial"/>
        </w:rPr>
        <w:t xml:space="preserve">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Donc  </w:t>
      </w:r>
    </w:p>
    <w:p w:rsidR="00F840D9" w:rsidRDefault="00D43327" w:rsidP="00C956F5">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C956F5" w:rsidRPr="00C956F5">
        <w:rPr>
          <w:rFonts w:ascii="Calibri" w:eastAsia="Calibri" w:hAnsi="Calibri" w:cs="Arial"/>
          <w:position w:val="-70"/>
        </w:rPr>
        <w:object w:dxaOrig="5440" w:dyaOrig="1080">
          <v:shape id="_x0000_i1298" type="#_x0000_t75" style="width:292.5pt;height:57.75pt" o:ole="">
            <v:imagedata r:id="rId556" o:title=""/>
          </v:shape>
          <o:OLEObject Type="Embed" ProgID="Equation.DSMT4" ShapeID="_x0000_i1298" DrawAspect="Content" ObjectID="_1370288525" r:id="rId557"/>
        </w:object>
      </w:r>
      <w:r w:rsidR="00F840D9">
        <w:rPr>
          <w:rFonts w:ascii="Calibri" w:eastAsia="Calibri" w:hAnsi="Calibri" w:cs="Arial"/>
        </w:rPr>
        <w:t xml:space="preserve">   </w:t>
      </w:r>
      <w:r w:rsidRPr="00D43327">
        <w:rPr>
          <w:rFonts w:ascii="Times New Roman" w:eastAsia="Calibri" w:hAnsi="Times New Roman" w:cs="Times New Roman"/>
          <w:position w:val="-12"/>
          <w:sz w:val="26"/>
          <w:szCs w:val="26"/>
        </w:rPr>
        <w:object w:dxaOrig="220" w:dyaOrig="360">
          <v:shape id="_x0000_i1299" type="#_x0000_t75" style="width:16.5pt;height:27pt" o:ole="">
            <v:imagedata r:id="rId558" o:title=""/>
          </v:shape>
          <o:OLEObject Type="Embed" ProgID="Equation.DSMT4" ShapeID="_x0000_i1299" DrawAspect="Content" ObjectID="_1370288526" r:id="rId559"/>
        </w:object>
      </w:r>
      <w:r w:rsidR="00C956F5">
        <w:rPr>
          <w:rFonts w:ascii="Times New Roman" w:eastAsia="Calibri" w:hAnsi="Times New Roman" w:cs="Times New Roman"/>
          <w:sz w:val="26"/>
          <w:szCs w:val="26"/>
        </w:rPr>
        <w:t xml:space="preserve">est </w:t>
      </w:r>
      <w:proofErr w:type="gramStart"/>
      <w:r w:rsidR="00C956F5">
        <w:rPr>
          <w:rFonts w:ascii="Times New Roman" w:eastAsia="Calibri" w:hAnsi="Times New Roman" w:cs="Times New Roman"/>
          <w:sz w:val="26"/>
          <w:szCs w:val="26"/>
        </w:rPr>
        <w:t>constante</w:t>
      </w:r>
      <w:r w:rsidRPr="00D43327">
        <w:rPr>
          <w:rFonts w:ascii="Times New Roman" w:eastAsia="Calibri" w:hAnsi="Times New Roman" w:cs="Times New Roman"/>
          <w:sz w:val="26"/>
          <w:szCs w:val="26"/>
        </w:rPr>
        <w:t>(</w:t>
      </w:r>
      <w:proofErr w:type="gramEnd"/>
      <w:r w:rsidRPr="00D43327">
        <w:rPr>
          <w:rFonts w:ascii="Times New Roman" w:eastAsia="Calibri" w:hAnsi="Times New Roman" w:cs="Times New Roman"/>
          <w:sz w:val="26"/>
          <w:szCs w:val="26"/>
        </w:rPr>
        <w:t>1.45)</w:t>
      </w:r>
    </w:p>
    <w:p w:rsidR="00D43327" w:rsidRPr="00D43327" w:rsidRDefault="00D43327" w:rsidP="00C956F5">
      <w:pPr>
        <w:spacing w:line="360" w:lineRule="auto"/>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 </w:t>
      </w:r>
      <w:r w:rsidR="00F840D9" w:rsidRPr="00F840D9">
        <w:rPr>
          <w:rFonts w:ascii="Times New Roman" w:eastAsia="Calibri" w:hAnsi="Times New Roman" w:cs="Times New Roman"/>
          <w:sz w:val="26"/>
          <w:szCs w:val="26"/>
        </w:rPr>
        <w:t xml:space="preserve">On a calculé cette solution par (Programme </w:t>
      </w:r>
      <w:proofErr w:type="spellStart"/>
      <w:r w:rsidR="00F840D9" w:rsidRPr="00F840D9">
        <w:rPr>
          <w:rFonts w:ascii="Times New Roman" w:eastAsia="Calibri" w:hAnsi="Times New Roman" w:cs="Times New Roman"/>
          <w:sz w:val="26"/>
          <w:szCs w:val="26"/>
        </w:rPr>
        <w:t>Scientific</w:t>
      </w:r>
      <w:proofErr w:type="spellEnd"/>
      <w:r w:rsidR="00F840D9" w:rsidRPr="00F840D9">
        <w:rPr>
          <w:rFonts w:ascii="Times New Roman" w:eastAsia="Calibri" w:hAnsi="Times New Roman" w:cs="Times New Roman"/>
          <w:sz w:val="26"/>
          <w:szCs w:val="26"/>
        </w:rPr>
        <w:t xml:space="preserve"> </w:t>
      </w:r>
      <w:proofErr w:type="spellStart"/>
      <w:r w:rsidR="00F840D9" w:rsidRPr="00F840D9">
        <w:rPr>
          <w:rFonts w:ascii="Times New Roman" w:eastAsia="Calibri" w:hAnsi="Times New Roman" w:cs="Times New Roman"/>
          <w:sz w:val="26"/>
          <w:szCs w:val="26"/>
        </w:rPr>
        <w:t>Work</w:t>
      </w:r>
      <w:proofErr w:type="spellEnd"/>
      <w:r w:rsidR="00F840D9" w:rsidRPr="00F840D9">
        <w:rPr>
          <w:rFonts w:ascii="Times New Roman" w:eastAsia="Calibri" w:hAnsi="Times New Roman" w:cs="Times New Roman"/>
          <w:sz w:val="26"/>
          <w:szCs w:val="26"/>
        </w:rPr>
        <w:t xml:space="preserve"> Place)</w:t>
      </w:r>
    </w:p>
    <w:p w:rsidR="00D43327" w:rsidRPr="00D43327" w:rsidRDefault="00A40D6B" w:rsidP="00D43327">
      <w:pPr>
        <w:spacing w:line="360" w:lineRule="auto"/>
        <w:jc w:val="both"/>
        <w:rPr>
          <w:rFonts w:ascii="Times New Roman" w:eastAsia="Calibri" w:hAnsi="Times New Roman" w:cs="Times New Roman"/>
          <w:sz w:val="26"/>
          <w:szCs w:val="26"/>
        </w:rPr>
      </w:pPr>
      <w:proofErr w:type="gramStart"/>
      <w:r>
        <w:rPr>
          <w:rFonts w:ascii="Times New Roman" w:eastAsia="Calibri" w:hAnsi="Times New Roman" w:cs="Times New Roman"/>
          <w:sz w:val="26"/>
          <w:szCs w:val="26"/>
        </w:rPr>
        <w:t>et</w:t>
      </w:r>
      <w:proofErr w:type="gramEnd"/>
      <w:r>
        <w:rPr>
          <w:rFonts w:ascii="Times New Roman" w:eastAsia="Calibri" w:hAnsi="Times New Roman" w:cs="Times New Roman"/>
          <w:sz w:val="26"/>
          <w:szCs w:val="26"/>
        </w:rPr>
        <w:t xml:space="preserve"> </w:t>
      </w:r>
      <w:r w:rsidR="00D43327" w:rsidRPr="00D43327">
        <w:rPr>
          <w:rFonts w:ascii="Times New Roman" w:eastAsia="Calibri" w:hAnsi="Times New Roman" w:cs="Times New Roman"/>
          <w:sz w:val="26"/>
          <w:szCs w:val="26"/>
        </w:rPr>
        <w:t>on a</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Calibri" w:eastAsia="Calibri" w:hAnsi="Calibri" w:cs="Arial"/>
        </w:rPr>
        <w:t xml:space="preserve">                     </w:t>
      </w:r>
      <w:r w:rsidRPr="00D43327">
        <w:rPr>
          <w:rFonts w:ascii="Calibri" w:eastAsia="Calibri" w:hAnsi="Calibri" w:cs="Arial"/>
          <w:position w:val="-24"/>
        </w:rPr>
        <w:object w:dxaOrig="4459" w:dyaOrig="620">
          <v:shape id="_x0000_i1300" type="#_x0000_t75" style="width:276.75pt;height:38.25pt" o:ole="">
            <v:imagedata r:id="rId560" o:title=""/>
          </v:shape>
          <o:OLEObject Type="Embed" ProgID="Equation.DSMT4" ShapeID="_x0000_i1300" DrawAspect="Content" ObjectID="_1370288527" r:id="rId561"/>
        </w:objec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lastRenderedPageBreak/>
        <w:t xml:space="preserve">Donc                                    </w:t>
      </w:r>
      <w:r w:rsidRPr="00D43327">
        <w:rPr>
          <w:rFonts w:ascii="Calibri" w:eastAsia="Calibri" w:hAnsi="Calibri" w:cs="Arial"/>
          <w:position w:val="-16"/>
        </w:rPr>
        <w:object w:dxaOrig="1760" w:dyaOrig="460">
          <v:shape id="_x0000_i1301" type="#_x0000_t75" style="width:110.25pt;height:28.5pt" o:ole="">
            <v:imagedata r:id="rId562" o:title=""/>
          </v:shape>
          <o:OLEObject Type="Embed" ProgID="Equation.DSMT4" ShapeID="_x0000_i1301" DrawAspect="Content" ObjectID="_1370288528" r:id="rId563"/>
        </w:object>
      </w:r>
      <w:r w:rsidRPr="00D43327">
        <w:rPr>
          <w:rFonts w:ascii="Calibri" w:eastAsia="Calibri" w:hAnsi="Calibri" w:cs="Arial"/>
        </w:rPr>
        <w:t xml:space="preserve">                    </w:t>
      </w:r>
      <w:r w:rsidRPr="00D43327">
        <w:rPr>
          <w:rFonts w:ascii="Calibri" w:eastAsia="Calibri" w:hAnsi="Calibri" w:cs="Arial"/>
          <w:position w:val="-6"/>
        </w:rPr>
        <w:object w:dxaOrig="200" w:dyaOrig="279">
          <v:shape id="_x0000_i1302" type="#_x0000_t75" style="width:15.75pt;height:22.5pt" o:ole="">
            <v:imagedata r:id="rId564" o:title=""/>
          </v:shape>
          <o:OLEObject Type="Embed" ProgID="Equation.DSMT4" ShapeID="_x0000_i1302" DrawAspect="Content" ObjectID="_1370288529" r:id="rId565"/>
        </w:object>
      </w:r>
      <w:r w:rsidRPr="00D43327">
        <w:rPr>
          <w:rFonts w:ascii="Times New Roman" w:eastAsia="Calibri" w:hAnsi="Times New Roman" w:cs="Times New Roman"/>
          <w:sz w:val="26"/>
          <w:szCs w:val="26"/>
        </w:rPr>
        <w:t>est constante</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Et                 </w:t>
      </w:r>
      <w:r w:rsidRPr="00D43327">
        <w:rPr>
          <w:rFonts w:ascii="Calibri" w:eastAsia="Calibri" w:hAnsi="Calibri" w:cs="Arial"/>
          <w:position w:val="-32"/>
        </w:rPr>
        <w:object w:dxaOrig="5720" w:dyaOrig="700">
          <v:shape id="_x0000_i1303" type="#_x0000_t75" style="width:300pt;height:40.5pt" o:ole="">
            <v:imagedata r:id="rId566" o:title=""/>
          </v:shape>
          <o:OLEObject Type="Embed" ProgID="Equation.DSMT4" ShapeID="_x0000_i1303" DrawAspect="Content" ObjectID="_1370288530" r:id="rId567"/>
        </w:object>
      </w:r>
      <w:r w:rsidRPr="00D43327">
        <w:rPr>
          <w:rFonts w:ascii="Times New Roman" w:eastAsia="Calibri" w:hAnsi="Times New Roman" w:cs="Times New Roman"/>
          <w:sz w:val="26"/>
          <w:szCs w:val="26"/>
        </w:rPr>
        <w:t xml:space="preserve">                </w:t>
      </w:r>
    </w:p>
    <w:p w:rsidR="00D43327" w:rsidRPr="00D43327" w:rsidRDefault="00D43327" w:rsidP="00D43327">
      <w:pPr>
        <w:spacing w:line="360" w:lineRule="auto"/>
        <w:jc w:val="both"/>
        <w:rPr>
          <w:rFonts w:ascii="Times New Roman" w:eastAsia="Calibri" w:hAnsi="Times New Roman" w:cs="Times New Roman"/>
          <w:sz w:val="26"/>
          <w:szCs w:val="26"/>
        </w:rPr>
      </w:pPr>
      <w:r w:rsidRPr="00D43327">
        <w:rPr>
          <w:rFonts w:ascii="Times New Roman" w:eastAsia="Calibri" w:hAnsi="Times New Roman" w:cs="Times New Roman"/>
          <w:sz w:val="26"/>
          <w:szCs w:val="26"/>
        </w:rPr>
        <w:t xml:space="preserve">Donc                                     </w:t>
      </w:r>
      <w:r w:rsidRPr="00D43327">
        <w:rPr>
          <w:rFonts w:ascii="Calibri" w:eastAsia="Calibri" w:hAnsi="Calibri" w:cs="Arial"/>
          <w:position w:val="-38"/>
        </w:rPr>
        <w:object w:dxaOrig="1620" w:dyaOrig="760">
          <v:shape id="_x0000_i1304" type="#_x0000_t75" style="width:93pt;height:44.25pt" o:ole="">
            <v:imagedata r:id="rId568" o:title=""/>
          </v:shape>
          <o:OLEObject Type="Embed" ProgID="Equation.DSMT4" ShapeID="_x0000_i1304" DrawAspect="Content" ObjectID="_1370288531" r:id="rId569"/>
        </w:object>
      </w:r>
      <w:r w:rsidRPr="00D43327">
        <w:rPr>
          <w:rFonts w:ascii="Calibri" w:eastAsia="Calibri" w:hAnsi="Calibri" w:cs="Arial"/>
        </w:rPr>
        <w:t xml:space="preserve">                      </w:t>
      </w:r>
      <w:r w:rsidRPr="00D43327">
        <w:rPr>
          <w:rFonts w:ascii="Calibri" w:eastAsia="Calibri" w:hAnsi="Calibri" w:cs="Arial"/>
          <w:position w:val="-12"/>
        </w:rPr>
        <w:object w:dxaOrig="260" w:dyaOrig="360">
          <v:shape id="_x0000_i1305" type="#_x0000_t75" style="width:20.25pt;height:29.25pt" o:ole="">
            <v:imagedata r:id="rId570" o:title=""/>
          </v:shape>
          <o:OLEObject Type="Embed" ProgID="Equation.DSMT4" ShapeID="_x0000_i1305" DrawAspect="Content" ObjectID="_1370288532" r:id="rId571"/>
        </w:object>
      </w:r>
      <w:r w:rsidRPr="00D43327">
        <w:rPr>
          <w:rFonts w:ascii="Times New Roman" w:eastAsia="Calibri" w:hAnsi="Times New Roman" w:cs="Times New Roman"/>
          <w:sz w:val="26"/>
          <w:szCs w:val="26"/>
        </w:rPr>
        <w:t xml:space="preserve"> est constante</w:t>
      </w:r>
    </w:p>
    <w:p w:rsidR="00D43327" w:rsidRPr="00D43327" w:rsidRDefault="00D43327" w:rsidP="00116722">
      <w:pPr>
        <w:spacing w:line="360" w:lineRule="auto"/>
        <w:rPr>
          <w:rFonts w:ascii="Calibri" w:eastAsia="Calibri" w:hAnsi="Calibri" w:cs="Arial"/>
        </w:rPr>
      </w:pPr>
      <w:r w:rsidRPr="00D43327">
        <w:rPr>
          <w:rFonts w:ascii="Times New Roman" w:eastAsia="Calibri" w:hAnsi="Times New Roman" w:cs="Times New Roman"/>
          <w:sz w:val="26"/>
          <w:szCs w:val="26"/>
        </w:rPr>
        <w:t>Alors</w:t>
      </w:r>
      <w:r w:rsidR="00116722">
        <w:rPr>
          <w:rFonts w:ascii="Times New Roman" w:eastAsia="Calibri" w:hAnsi="Times New Roman" w:cs="Times New Roman"/>
          <w:sz w:val="26"/>
          <w:szCs w:val="26"/>
        </w:rPr>
        <w:t xml:space="preserve"> la solution </w:t>
      </w:r>
      <w:r w:rsidRPr="00D43327">
        <w:rPr>
          <w:rFonts w:ascii="Times New Roman" w:eastAsia="Calibri" w:hAnsi="Times New Roman" w:cs="Times New Roman"/>
          <w:sz w:val="26"/>
          <w:szCs w:val="26"/>
        </w:rPr>
        <w:t xml:space="preserve"> (1.45) devient ;</w:t>
      </w:r>
      <w:r w:rsidRPr="00D43327">
        <w:rPr>
          <w:rFonts w:ascii="Calibri" w:eastAsia="Calibri" w:hAnsi="Calibri" w:cs="Arial"/>
        </w:rPr>
        <w:t xml:space="preserve"> </w:t>
      </w:r>
    </w:p>
    <w:p w:rsidR="00D43327" w:rsidRPr="00D43327" w:rsidRDefault="00F840D9" w:rsidP="00D43327">
      <w:pPr>
        <w:spacing w:line="360" w:lineRule="auto"/>
        <w:rPr>
          <w:rFonts w:ascii="Calibri" w:eastAsia="Calibri" w:hAnsi="Calibri" w:cs="Arial"/>
        </w:rPr>
      </w:pPr>
      <w:r w:rsidRPr="00F840D9">
        <w:rPr>
          <w:rFonts w:ascii="Calibri" w:eastAsia="Calibri" w:hAnsi="Calibri" w:cs="Arial"/>
          <w:position w:val="-72"/>
        </w:rPr>
        <w:object w:dxaOrig="7960" w:dyaOrig="1100">
          <v:shape id="_x0000_i1306" type="#_x0000_t75" style="width:387pt;height:53.25pt" o:ole="">
            <v:imagedata r:id="rId572" o:title=""/>
          </v:shape>
          <o:OLEObject Type="Embed" ProgID="Equation.DSMT4" ShapeID="_x0000_i1306" DrawAspect="Content" ObjectID="_1370288533" r:id="rId573"/>
        </w:object>
      </w:r>
    </w:p>
    <w:p w:rsidR="00D43327" w:rsidRPr="00D43327" w:rsidRDefault="00D43327" w:rsidP="00D43327">
      <w:pPr>
        <w:spacing w:line="360" w:lineRule="auto"/>
        <w:rPr>
          <w:rFonts w:ascii="Times New Roman" w:eastAsia="Calibri" w:hAnsi="Times New Roman" w:cs="Times New Roman"/>
          <w:sz w:val="26"/>
          <w:szCs w:val="26"/>
        </w:rPr>
      </w:pPr>
      <w:proofErr w:type="gramStart"/>
      <w:r w:rsidRPr="00D43327">
        <w:rPr>
          <w:rFonts w:ascii="Times New Roman" w:eastAsia="Calibri" w:hAnsi="Times New Roman" w:cs="Times New Roman"/>
          <w:sz w:val="26"/>
          <w:szCs w:val="26"/>
        </w:rPr>
        <w:t>donc</w:t>
      </w:r>
      <w:proofErr w:type="gramEnd"/>
    </w:p>
    <w:p w:rsidR="00D43327" w:rsidRPr="00D43327" w:rsidRDefault="00D43327" w:rsidP="00D43327">
      <w:pPr>
        <w:spacing w:line="360" w:lineRule="auto"/>
        <w:jc w:val="center"/>
        <w:rPr>
          <w:rFonts w:ascii="Times New Roman" w:eastAsia="Calibri" w:hAnsi="Times New Roman" w:cs="Times New Roman"/>
          <w:sz w:val="26"/>
          <w:szCs w:val="26"/>
        </w:rPr>
      </w:pPr>
      <w:r w:rsidRPr="00D43327">
        <w:rPr>
          <w:rFonts w:ascii="Calibri" w:eastAsia="Calibri" w:hAnsi="Calibri" w:cs="Arial"/>
          <w:position w:val="-104"/>
        </w:rPr>
        <w:object w:dxaOrig="9000" w:dyaOrig="1420">
          <v:shape id="_x0000_i1307" type="#_x0000_t75" style="width:424.5pt;height:70.5pt" o:ole="">
            <v:imagedata r:id="rId574" o:title=""/>
          </v:shape>
          <o:OLEObject Type="Embed" ProgID="Equation.DSMT4" ShapeID="_x0000_i1307" DrawAspect="Content" ObjectID="_1370288534" r:id="rId575"/>
        </w:object>
      </w:r>
    </w:p>
    <w:sectPr w:rsidR="00D43327" w:rsidRPr="00D43327" w:rsidSect="0086188D">
      <w:headerReference w:type="default" r:id="rId576"/>
      <w:footerReference w:type="default" r:id="rId577"/>
      <w:pgSz w:w="11906" w:h="16838"/>
      <w:pgMar w:top="1985" w:right="1417" w:bottom="1843" w:left="1985"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BEE" w:rsidRDefault="003A6BEE" w:rsidP="00C153A3">
      <w:pPr>
        <w:spacing w:after="0" w:line="240" w:lineRule="auto"/>
      </w:pPr>
      <w:r>
        <w:separator/>
      </w:r>
    </w:p>
  </w:endnote>
  <w:endnote w:type="continuationSeparator" w:id="0">
    <w:p w:rsidR="003A6BEE" w:rsidRDefault="003A6BEE" w:rsidP="00C15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45748"/>
      <w:docPartObj>
        <w:docPartGallery w:val="Page Numbers (Bottom of Page)"/>
        <w:docPartUnique/>
      </w:docPartObj>
    </w:sdtPr>
    <w:sdtEndPr/>
    <w:sdtContent>
      <w:p w:rsidR="006710E3" w:rsidRDefault="006710E3">
        <w:pPr>
          <w:pStyle w:val="Pieddepage"/>
          <w:jc w:val="center"/>
        </w:pPr>
        <w:r>
          <w:fldChar w:fldCharType="begin"/>
        </w:r>
        <w:r>
          <w:instrText>PAGE   \* MERGEFORMAT</w:instrText>
        </w:r>
        <w:r>
          <w:fldChar w:fldCharType="separate"/>
        </w:r>
        <w:r w:rsidR="00EB4D71">
          <w:rPr>
            <w:noProof/>
          </w:rPr>
          <w:t>20</w:t>
        </w:r>
        <w:r>
          <w:fldChar w:fldCharType="end"/>
        </w:r>
      </w:p>
    </w:sdtContent>
  </w:sdt>
  <w:p w:rsidR="006710E3" w:rsidRDefault="006710E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BEE" w:rsidRDefault="003A6BEE" w:rsidP="00C153A3">
      <w:pPr>
        <w:spacing w:after="0" w:line="240" w:lineRule="auto"/>
      </w:pPr>
      <w:r>
        <w:separator/>
      </w:r>
    </w:p>
  </w:footnote>
  <w:footnote w:type="continuationSeparator" w:id="0">
    <w:p w:rsidR="003A6BEE" w:rsidRDefault="003A6BEE" w:rsidP="00C153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3234"/>
      <w:gridCol w:w="5500"/>
    </w:tblGrid>
    <w:tr w:rsidR="006710E3" w:rsidTr="00EF1B1E">
      <w:trPr>
        <w:trHeight w:val="288"/>
      </w:trPr>
      <w:sdt>
        <w:sdtPr>
          <w:rPr>
            <w:rFonts w:asciiTheme="majorHAnsi" w:eastAsiaTheme="majorEastAsia" w:hAnsiTheme="majorHAnsi" w:cstheme="majorBidi"/>
            <w:sz w:val="24"/>
            <w:szCs w:val="24"/>
          </w:rPr>
          <w:alias w:val="Titre"/>
          <w:id w:val="954533596"/>
          <w:placeholder>
            <w:docPart w:val="924C6B79C9A74C99889C6F38CE4788D4"/>
          </w:placeholder>
          <w:dataBinding w:prefixMappings="xmlns:ns0='http://schemas.openxmlformats.org/package/2006/metadata/core-properties' xmlns:ns1='http://purl.org/dc/elements/1.1/'" w:xpath="/ns0:coreProperties[1]/ns1:title[1]" w:storeItemID="{6C3C8BC8-F283-45AE-878A-BAB7291924A1}"/>
          <w:text/>
        </w:sdtPr>
        <w:sdtEndPr/>
        <w:sdtContent>
          <w:tc>
            <w:tcPr>
              <w:tcW w:w="3234" w:type="dxa"/>
            </w:tcPr>
            <w:p w:rsidR="006710E3" w:rsidRDefault="006710E3" w:rsidP="00EF1B1E">
              <w:pPr>
                <w:pStyle w:val="En-tte"/>
                <w:rPr>
                  <w:rFonts w:asciiTheme="majorHAnsi" w:eastAsiaTheme="majorEastAsia" w:hAnsiTheme="majorHAnsi" w:cstheme="majorBidi"/>
                  <w:sz w:val="36"/>
                  <w:szCs w:val="36"/>
                </w:rPr>
              </w:pPr>
              <w:r w:rsidRPr="00EF1B1E">
                <w:rPr>
                  <w:rFonts w:asciiTheme="majorHAnsi" w:eastAsiaTheme="majorEastAsia" w:hAnsiTheme="majorHAnsi" w:cstheme="majorBidi"/>
                  <w:sz w:val="24"/>
                  <w:szCs w:val="24"/>
                </w:rPr>
                <w:t>Chapitre 1</w:t>
              </w:r>
            </w:p>
          </w:tc>
        </w:sdtContent>
      </w:sdt>
      <w:sdt>
        <w:sdtPr>
          <w:rPr>
            <w:rFonts w:asciiTheme="majorHAnsi" w:eastAsiaTheme="majorEastAsia" w:hAnsiTheme="majorHAnsi" w:cstheme="majorBidi"/>
            <w:b/>
            <w:bCs/>
            <w:color w:val="000000" w:themeColor="text1"/>
            <w:sz w:val="24"/>
            <w:szCs w:val="24"/>
            <w14:shadow w14:blurRad="50800" w14:dist="38100" w14:dir="2700000" w14:sx="100000" w14:sy="100000" w14:kx="0" w14:ky="0" w14:algn="tl">
              <w14:srgbClr w14:val="000000">
                <w14:alpha w14:val="60000"/>
              </w14:srgbClr>
            </w14:shadow>
            <w14:numForm w14:val="oldStyle"/>
          </w:rPr>
          <w:alias w:val="Année"/>
          <w:id w:val="1953827258"/>
          <w:placeholder>
            <w:docPart w:val="8BE3B90EB467459FAC3EDFEF51CC2091"/>
          </w:placeholde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EndPr/>
        <w:sdtContent>
          <w:tc>
            <w:tcPr>
              <w:tcW w:w="5500" w:type="dxa"/>
            </w:tcPr>
            <w:p w:rsidR="006710E3" w:rsidRDefault="006710E3" w:rsidP="00EF1B1E">
              <w:pPr>
                <w:pStyle w:val="En-tte"/>
                <w:rPr>
                  <w:rFonts w:asciiTheme="majorHAnsi" w:eastAsiaTheme="majorEastAsia" w:hAnsiTheme="majorHAnsi" w:cstheme="majorBidi"/>
                  <w:b/>
                  <w:bCs/>
                  <w:color w:val="4F81BD" w:themeColor="accent1"/>
                  <w:sz w:val="36"/>
                  <w:szCs w:val="36"/>
                  <w14:numForm w14:val="oldStyle"/>
                </w:rPr>
              </w:pPr>
              <w:r w:rsidRPr="00EF1B1E">
                <w:rPr>
                  <w:rFonts w:asciiTheme="majorHAnsi" w:eastAsiaTheme="majorEastAsia" w:hAnsiTheme="majorHAnsi" w:cstheme="majorBidi"/>
                  <w:b/>
                  <w:bCs/>
                  <w:color w:val="000000" w:themeColor="text1"/>
                  <w:sz w:val="24"/>
                  <w:szCs w:val="24"/>
                  <w14:shadow w14:blurRad="50800" w14:dist="38100" w14:dir="2700000" w14:sx="100000" w14:sy="100000" w14:kx="0" w14:ky="0" w14:algn="tl">
                    <w14:srgbClr w14:val="000000">
                      <w14:alpha w14:val="60000"/>
                    </w14:srgbClr>
                  </w14:shadow>
                  <w14:numForm w14:val="oldStyle"/>
                </w:rPr>
                <w:t xml:space="preserve">Problème de Cauchy pour l’équation de Burgers </w:t>
              </w:r>
            </w:p>
          </w:tc>
        </w:sdtContent>
      </w:sdt>
    </w:tr>
  </w:tbl>
  <w:p w:rsidR="006710E3" w:rsidRDefault="006710E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A24DF"/>
    <w:multiLevelType w:val="multilevel"/>
    <w:tmpl w:val="17C06EE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lang w:val="fr-FR"/>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327"/>
    <w:rsid w:val="000247D9"/>
    <w:rsid w:val="000659BF"/>
    <w:rsid w:val="0006780D"/>
    <w:rsid w:val="00083AB8"/>
    <w:rsid w:val="000C327B"/>
    <w:rsid w:val="000F2596"/>
    <w:rsid w:val="00116722"/>
    <w:rsid w:val="00130DAF"/>
    <w:rsid w:val="001355CD"/>
    <w:rsid w:val="00165576"/>
    <w:rsid w:val="001A2759"/>
    <w:rsid w:val="001C0023"/>
    <w:rsid w:val="001C2901"/>
    <w:rsid w:val="00227AE9"/>
    <w:rsid w:val="0029619C"/>
    <w:rsid w:val="002A7CE6"/>
    <w:rsid w:val="002B43DC"/>
    <w:rsid w:val="002C5E5D"/>
    <w:rsid w:val="002E47EE"/>
    <w:rsid w:val="003522DE"/>
    <w:rsid w:val="003631A6"/>
    <w:rsid w:val="003A6BEE"/>
    <w:rsid w:val="003B3733"/>
    <w:rsid w:val="003C2550"/>
    <w:rsid w:val="003C78A5"/>
    <w:rsid w:val="003E755A"/>
    <w:rsid w:val="003F5A38"/>
    <w:rsid w:val="00403640"/>
    <w:rsid w:val="00452CE2"/>
    <w:rsid w:val="0045544B"/>
    <w:rsid w:val="00496D02"/>
    <w:rsid w:val="004A129C"/>
    <w:rsid w:val="004D6AC9"/>
    <w:rsid w:val="004E3DF1"/>
    <w:rsid w:val="004F3DBC"/>
    <w:rsid w:val="00512A2E"/>
    <w:rsid w:val="005535E5"/>
    <w:rsid w:val="00581FC7"/>
    <w:rsid w:val="00610D03"/>
    <w:rsid w:val="00652871"/>
    <w:rsid w:val="00667E84"/>
    <w:rsid w:val="006710E3"/>
    <w:rsid w:val="006E3694"/>
    <w:rsid w:val="00712666"/>
    <w:rsid w:val="0072346D"/>
    <w:rsid w:val="00724770"/>
    <w:rsid w:val="00746DDF"/>
    <w:rsid w:val="0075355F"/>
    <w:rsid w:val="00781BE1"/>
    <w:rsid w:val="007D4A95"/>
    <w:rsid w:val="00847CF6"/>
    <w:rsid w:val="00847DF4"/>
    <w:rsid w:val="0086188D"/>
    <w:rsid w:val="00861C6D"/>
    <w:rsid w:val="00864A42"/>
    <w:rsid w:val="00877838"/>
    <w:rsid w:val="0089194E"/>
    <w:rsid w:val="00896F7B"/>
    <w:rsid w:val="00904E38"/>
    <w:rsid w:val="00924BDF"/>
    <w:rsid w:val="0093171D"/>
    <w:rsid w:val="0095375B"/>
    <w:rsid w:val="00972DC4"/>
    <w:rsid w:val="00972E4E"/>
    <w:rsid w:val="00974372"/>
    <w:rsid w:val="00A220AC"/>
    <w:rsid w:val="00A40D6B"/>
    <w:rsid w:val="00A63936"/>
    <w:rsid w:val="00A653A5"/>
    <w:rsid w:val="00A938A0"/>
    <w:rsid w:val="00A97988"/>
    <w:rsid w:val="00AA1B35"/>
    <w:rsid w:val="00AA3E4D"/>
    <w:rsid w:val="00AB0640"/>
    <w:rsid w:val="00B23A94"/>
    <w:rsid w:val="00B36F75"/>
    <w:rsid w:val="00B40337"/>
    <w:rsid w:val="00B50361"/>
    <w:rsid w:val="00B56189"/>
    <w:rsid w:val="00B63424"/>
    <w:rsid w:val="00BB40CD"/>
    <w:rsid w:val="00BC3324"/>
    <w:rsid w:val="00C153A3"/>
    <w:rsid w:val="00C179D6"/>
    <w:rsid w:val="00C17E8F"/>
    <w:rsid w:val="00C33E57"/>
    <w:rsid w:val="00C85F84"/>
    <w:rsid w:val="00C956F5"/>
    <w:rsid w:val="00CC0C40"/>
    <w:rsid w:val="00CD1F25"/>
    <w:rsid w:val="00D2661A"/>
    <w:rsid w:val="00D43327"/>
    <w:rsid w:val="00D56F72"/>
    <w:rsid w:val="00D64EA1"/>
    <w:rsid w:val="00D75D09"/>
    <w:rsid w:val="00D82CE4"/>
    <w:rsid w:val="00DC1A74"/>
    <w:rsid w:val="00DD4327"/>
    <w:rsid w:val="00DF7B3F"/>
    <w:rsid w:val="00E05E02"/>
    <w:rsid w:val="00E1080A"/>
    <w:rsid w:val="00E21D8C"/>
    <w:rsid w:val="00E23921"/>
    <w:rsid w:val="00E72039"/>
    <w:rsid w:val="00E77D0B"/>
    <w:rsid w:val="00E867D9"/>
    <w:rsid w:val="00EB4D71"/>
    <w:rsid w:val="00EC1EA3"/>
    <w:rsid w:val="00EC3D4E"/>
    <w:rsid w:val="00EF1B1E"/>
    <w:rsid w:val="00F03A24"/>
    <w:rsid w:val="00F24D6D"/>
    <w:rsid w:val="00F47C07"/>
    <w:rsid w:val="00F517E8"/>
    <w:rsid w:val="00F5606F"/>
    <w:rsid w:val="00F61E45"/>
    <w:rsid w:val="00F840D9"/>
    <w:rsid w:val="00F97C54"/>
    <w:rsid w:val="00FB55EB"/>
    <w:rsid w:val="00FB6E60"/>
    <w:rsid w:val="00FD6B95"/>
    <w:rsid w:val="00FE292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D43327"/>
  </w:style>
  <w:style w:type="paragraph" w:styleId="Textedebulles">
    <w:name w:val="Balloon Text"/>
    <w:basedOn w:val="Normal"/>
    <w:link w:val="TextedebullesCar"/>
    <w:uiPriority w:val="99"/>
    <w:semiHidden/>
    <w:unhideWhenUsed/>
    <w:rsid w:val="00D43327"/>
    <w:pPr>
      <w:spacing w:after="0" w:line="240" w:lineRule="auto"/>
    </w:pPr>
    <w:rPr>
      <w:rFonts w:ascii="Tahoma" w:eastAsia="Calibri"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D43327"/>
    <w:rPr>
      <w:rFonts w:ascii="Tahoma" w:eastAsia="Calibri" w:hAnsi="Tahoma" w:cs="Times New Roman"/>
      <w:sz w:val="16"/>
      <w:szCs w:val="16"/>
      <w:lang w:val="x-none" w:eastAsia="x-none"/>
    </w:rPr>
  </w:style>
  <w:style w:type="paragraph" w:styleId="Sansinterligne">
    <w:name w:val="No Spacing"/>
    <w:uiPriority w:val="1"/>
    <w:qFormat/>
    <w:rsid w:val="00D43327"/>
    <w:pPr>
      <w:spacing w:after="0" w:line="240" w:lineRule="auto"/>
    </w:pPr>
    <w:rPr>
      <w:rFonts w:ascii="Calibri" w:eastAsia="Calibri" w:hAnsi="Calibri" w:cs="Arial"/>
    </w:rPr>
  </w:style>
  <w:style w:type="paragraph" w:styleId="En-tte">
    <w:name w:val="header"/>
    <w:basedOn w:val="Normal"/>
    <w:link w:val="En-tt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En-tteCar">
    <w:name w:val="En-tête Car"/>
    <w:basedOn w:val="Policepardfaut"/>
    <w:link w:val="En-tte"/>
    <w:uiPriority w:val="99"/>
    <w:rsid w:val="00D43327"/>
    <w:rPr>
      <w:rFonts w:ascii="Calibri" w:eastAsia="Calibri" w:hAnsi="Calibri" w:cs="Arial"/>
    </w:rPr>
  </w:style>
  <w:style w:type="paragraph" w:styleId="Pieddepage">
    <w:name w:val="footer"/>
    <w:basedOn w:val="Normal"/>
    <w:link w:val="Pieddepag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PieddepageCar">
    <w:name w:val="Pied de page Car"/>
    <w:basedOn w:val="Policepardfaut"/>
    <w:link w:val="Pieddepage"/>
    <w:uiPriority w:val="99"/>
    <w:rsid w:val="00D43327"/>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Aucuneliste1">
    <w:name w:val="Aucune liste1"/>
    <w:next w:val="Aucuneliste"/>
    <w:uiPriority w:val="99"/>
    <w:semiHidden/>
    <w:unhideWhenUsed/>
    <w:rsid w:val="00D43327"/>
  </w:style>
  <w:style w:type="paragraph" w:styleId="Textedebulles">
    <w:name w:val="Balloon Text"/>
    <w:basedOn w:val="Normal"/>
    <w:link w:val="TextedebullesCar"/>
    <w:uiPriority w:val="99"/>
    <w:semiHidden/>
    <w:unhideWhenUsed/>
    <w:rsid w:val="00D43327"/>
    <w:pPr>
      <w:spacing w:after="0" w:line="240" w:lineRule="auto"/>
    </w:pPr>
    <w:rPr>
      <w:rFonts w:ascii="Tahoma" w:eastAsia="Calibri"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D43327"/>
    <w:rPr>
      <w:rFonts w:ascii="Tahoma" w:eastAsia="Calibri" w:hAnsi="Tahoma" w:cs="Times New Roman"/>
      <w:sz w:val="16"/>
      <w:szCs w:val="16"/>
      <w:lang w:val="x-none" w:eastAsia="x-none"/>
    </w:rPr>
  </w:style>
  <w:style w:type="paragraph" w:styleId="Sansinterligne">
    <w:name w:val="No Spacing"/>
    <w:uiPriority w:val="1"/>
    <w:qFormat/>
    <w:rsid w:val="00D43327"/>
    <w:pPr>
      <w:spacing w:after="0" w:line="240" w:lineRule="auto"/>
    </w:pPr>
    <w:rPr>
      <w:rFonts w:ascii="Calibri" w:eastAsia="Calibri" w:hAnsi="Calibri" w:cs="Arial"/>
    </w:rPr>
  </w:style>
  <w:style w:type="paragraph" w:styleId="En-tte">
    <w:name w:val="header"/>
    <w:basedOn w:val="Normal"/>
    <w:link w:val="En-tt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En-tteCar">
    <w:name w:val="En-tête Car"/>
    <w:basedOn w:val="Policepardfaut"/>
    <w:link w:val="En-tte"/>
    <w:uiPriority w:val="99"/>
    <w:rsid w:val="00D43327"/>
    <w:rPr>
      <w:rFonts w:ascii="Calibri" w:eastAsia="Calibri" w:hAnsi="Calibri" w:cs="Arial"/>
    </w:rPr>
  </w:style>
  <w:style w:type="paragraph" w:styleId="Pieddepage">
    <w:name w:val="footer"/>
    <w:basedOn w:val="Normal"/>
    <w:link w:val="PieddepageCar"/>
    <w:uiPriority w:val="99"/>
    <w:unhideWhenUsed/>
    <w:rsid w:val="00D43327"/>
    <w:pPr>
      <w:tabs>
        <w:tab w:val="center" w:pos="4536"/>
        <w:tab w:val="right" w:pos="9072"/>
      </w:tabs>
      <w:spacing w:after="0" w:line="240" w:lineRule="auto"/>
    </w:pPr>
    <w:rPr>
      <w:rFonts w:ascii="Calibri" w:eastAsia="Calibri" w:hAnsi="Calibri" w:cs="Arial"/>
    </w:rPr>
  </w:style>
  <w:style w:type="character" w:customStyle="1" w:styleId="PieddepageCar">
    <w:name w:val="Pied de page Car"/>
    <w:basedOn w:val="Policepardfaut"/>
    <w:link w:val="Pieddepage"/>
    <w:uiPriority w:val="99"/>
    <w:rsid w:val="00D43327"/>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5.wmf"/><Relationship Id="rId21" Type="http://schemas.openxmlformats.org/officeDocument/2006/relationships/oleObject" Target="embeddings/oleObject6.bin"/><Relationship Id="rId63" Type="http://schemas.openxmlformats.org/officeDocument/2006/relationships/oleObject" Target="embeddings/oleObject27.bin"/><Relationship Id="rId159" Type="http://schemas.openxmlformats.org/officeDocument/2006/relationships/oleObject" Target="embeddings/oleObject75.bin"/><Relationship Id="rId324" Type="http://schemas.openxmlformats.org/officeDocument/2006/relationships/oleObject" Target="embeddings/oleObject158.bin"/><Relationship Id="rId366" Type="http://schemas.openxmlformats.org/officeDocument/2006/relationships/oleObject" Target="embeddings/oleObject179.bin"/><Relationship Id="rId531" Type="http://schemas.openxmlformats.org/officeDocument/2006/relationships/oleObject" Target="embeddings/oleObject261.bin"/><Relationship Id="rId573" Type="http://schemas.openxmlformats.org/officeDocument/2006/relationships/oleObject" Target="embeddings/oleObject282.bin"/><Relationship Id="rId170" Type="http://schemas.openxmlformats.org/officeDocument/2006/relationships/image" Target="media/image81.wmf"/><Relationship Id="rId226" Type="http://schemas.openxmlformats.org/officeDocument/2006/relationships/oleObject" Target="embeddings/oleObject109.bin"/><Relationship Id="rId433" Type="http://schemas.openxmlformats.org/officeDocument/2006/relationships/oleObject" Target="embeddings/oleObject212.bin"/><Relationship Id="rId268" Type="http://schemas.openxmlformats.org/officeDocument/2006/relationships/oleObject" Target="embeddings/oleObject130.bin"/><Relationship Id="rId475" Type="http://schemas.openxmlformats.org/officeDocument/2006/relationships/oleObject" Target="embeddings/oleObject233.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image" Target="media/image60.wmf"/><Relationship Id="rId335" Type="http://schemas.openxmlformats.org/officeDocument/2006/relationships/image" Target="media/image163.wmf"/><Relationship Id="rId377" Type="http://schemas.openxmlformats.org/officeDocument/2006/relationships/image" Target="media/image184.wmf"/><Relationship Id="rId500" Type="http://schemas.openxmlformats.org/officeDocument/2006/relationships/image" Target="media/image246.wmf"/><Relationship Id="rId542" Type="http://schemas.openxmlformats.org/officeDocument/2006/relationships/image" Target="media/image267.wmf"/><Relationship Id="rId5" Type="http://schemas.microsoft.com/office/2007/relationships/stylesWithEffects" Target="stylesWithEffects.xml"/><Relationship Id="rId181" Type="http://schemas.openxmlformats.org/officeDocument/2006/relationships/oleObject" Target="embeddings/oleObject86.bin"/><Relationship Id="rId237" Type="http://schemas.openxmlformats.org/officeDocument/2006/relationships/image" Target="media/image114.wmf"/><Relationship Id="rId402" Type="http://schemas.openxmlformats.org/officeDocument/2006/relationships/oleObject" Target="embeddings/oleObject197.bin"/><Relationship Id="rId279" Type="http://schemas.openxmlformats.org/officeDocument/2006/relationships/image" Target="media/image135.wmf"/><Relationship Id="rId444" Type="http://schemas.openxmlformats.org/officeDocument/2006/relationships/image" Target="media/image218.wmf"/><Relationship Id="rId486" Type="http://schemas.openxmlformats.org/officeDocument/2006/relationships/image" Target="media/image239.wmf"/><Relationship Id="rId43" Type="http://schemas.openxmlformats.org/officeDocument/2006/relationships/oleObject" Target="embeddings/oleObject17.bin"/><Relationship Id="rId139" Type="http://schemas.openxmlformats.org/officeDocument/2006/relationships/oleObject" Target="embeddings/oleObject65.bin"/><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190.bin"/><Relationship Id="rId511" Type="http://schemas.openxmlformats.org/officeDocument/2006/relationships/oleObject" Target="embeddings/oleObject251.bin"/><Relationship Id="rId553" Type="http://schemas.openxmlformats.org/officeDocument/2006/relationships/oleObject" Target="embeddings/oleObject272.bin"/><Relationship Id="rId85" Type="http://schemas.openxmlformats.org/officeDocument/2006/relationships/oleObject" Target="embeddings/oleObject38.bin"/><Relationship Id="rId150" Type="http://schemas.openxmlformats.org/officeDocument/2006/relationships/image" Target="media/image71.wmf"/><Relationship Id="rId192" Type="http://schemas.openxmlformats.org/officeDocument/2006/relationships/image" Target="media/image92.wmf"/><Relationship Id="rId206" Type="http://schemas.openxmlformats.org/officeDocument/2006/relationships/oleObject" Target="embeddings/oleObject99.bin"/><Relationship Id="rId413" Type="http://schemas.openxmlformats.org/officeDocument/2006/relationships/oleObject" Target="embeddings/oleObject202.bin"/><Relationship Id="rId248" Type="http://schemas.openxmlformats.org/officeDocument/2006/relationships/oleObject" Target="embeddings/oleObject120.bin"/><Relationship Id="rId455" Type="http://schemas.openxmlformats.org/officeDocument/2006/relationships/oleObject" Target="embeddings/oleObject223.bin"/><Relationship Id="rId497" Type="http://schemas.openxmlformats.org/officeDocument/2006/relationships/oleObject" Target="embeddings/oleObject244.bin"/><Relationship Id="rId12" Type="http://schemas.openxmlformats.org/officeDocument/2006/relationships/image" Target="media/image2.wmf"/><Relationship Id="rId108" Type="http://schemas.openxmlformats.org/officeDocument/2006/relationships/image" Target="media/image50.wmf"/><Relationship Id="rId315" Type="http://schemas.openxmlformats.org/officeDocument/2006/relationships/image" Target="media/image153.wmf"/><Relationship Id="rId357" Type="http://schemas.openxmlformats.org/officeDocument/2006/relationships/image" Target="media/image174.wmf"/><Relationship Id="rId522" Type="http://schemas.openxmlformats.org/officeDocument/2006/relationships/image" Target="media/image257.wmf"/><Relationship Id="rId54" Type="http://schemas.openxmlformats.org/officeDocument/2006/relationships/image" Target="media/image23.wmf"/><Relationship Id="rId96" Type="http://schemas.openxmlformats.org/officeDocument/2006/relationships/image" Target="media/image44.wmf"/><Relationship Id="rId161" Type="http://schemas.openxmlformats.org/officeDocument/2006/relationships/oleObject" Target="embeddings/oleObject76.bin"/><Relationship Id="rId217" Type="http://schemas.openxmlformats.org/officeDocument/2006/relationships/image" Target="media/image104.wmf"/><Relationship Id="rId399" Type="http://schemas.openxmlformats.org/officeDocument/2006/relationships/image" Target="media/image195.wmf"/><Relationship Id="rId564" Type="http://schemas.openxmlformats.org/officeDocument/2006/relationships/image" Target="media/image278.wmf"/><Relationship Id="rId259" Type="http://schemas.openxmlformats.org/officeDocument/2006/relationships/image" Target="media/image125.wmf"/><Relationship Id="rId424" Type="http://schemas.openxmlformats.org/officeDocument/2006/relationships/image" Target="media/image208.wmf"/><Relationship Id="rId466" Type="http://schemas.openxmlformats.org/officeDocument/2006/relationships/image" Target="media/image229.wmf"/><Relationship Id="rId23" Type="http://schemas.openxmlformats.org/officeDocument/2006/relationships/oleObject" Target="embeddings/oleObject7.bin"/><Relationship Id="rId119" Type="http://schemas.openxmlformats.org/officeDocument/2006/relationships/oleObject" Target="embeddings/oleObject55.bin"/><Relationship Id="rId270" Type="http://schemas.openxmlformats.org/officeDocument/2006/relationships/oleObject" Target="embeddings/oleObject131.bin"/><Relationship Id="rId326" Type="http://schemas.openxmlformats.org/officeDocument/2006/relationships/oleObject" Target="embeddings/oleObject159.bin"/><Relationship Id="rId533" Type="http://schemas.openxmlformats.org/officeDocument/2006/relationships/oleObject" Target="embeddings/oleObject262.bin"/><Relationship Id="rId65" Type="http://schemas.openxmlformats.org/officeDocument/2006/relationships/oleObject" Target="embeddings/oleObject28.bin"/><Relationship Id="rId130" Type="http://schemas.openxmlformats.org/officeDocument/2006/relationships/image" Target="media/image61.wmf"/><Relationship Id="rId368" Type="http://schemas.openxmlformats.org/officeDocument/2006/relationships/oleObject" Target="embeddings/oleObject180.bin"/><Relationship Id="rId575" Type="http://schemas.openxmlformats.org/officeDocument/2006/relationships/oleObject" Target="embeddings/oleObject283.bin"/><Relationship Id="rId172" Type="http://schemas.openxmlformats.org/officeDocument/2006/relationships/image" Target="media/image82.wmf"/><Relationship Id="rId228" Type="http://schemas.openxmlformats.org/officeDocument/2006/relationships/oleObject" Target="embeddings/oleObject110.bin"/><Relationship Id="rId435" Type="http://schemas.openxmlformats.org/officeDocument/2006/relationships/oleObject" Target="embeddings/oleObject213.bin"/><Relationship Id="rId477" Type="http://schemas.openxmlformats.org/officeDocument/2006/relationships/oleObject" Target="embeddings/oleObject234.bin"/><Relationship Id="rId281" Type="http://schemas.openxmlformats.org/officeDocument/2006/relationships/image" Target="media/image136.wmf"/><Relationship Id="rId337" Type="http://schemas.openxmlformats.org/officeDocument/2006/relationships/image" Target="media/image164.wmf"/><Relationship Id="rId502" Type="http://schemas.openxmlformats.org/officeDocument/2006/relationships/image" Target="media/image247.wmf"/><Relationship Id="rId34" Type="http://schemas.openxmlformats.org/officeDocument/2006/relationships/image" Target="media/image13.wmf"/><Relationship Id="rId76" Type="http://schemas.openxmlformats.org/officeDocument/2006/relationships/image" Target="media/image34.wmf"/><Relationship Id="rId141" Type="http://schemas.openxmlformats.org/officeDocument/2006/relationships/oleObject" Target="embeddings/oleObject66.bin"/><Relationship Id="rId379" Type="http://schemas.openxmlformats.org/officeDocument/2006/relationships/image" Target="media/image185.wmf"/><Relationship Id="rId544" Type="http://schemas.openxmlformats.org/officeDocument/2006/relationships/image" Target="media/image268.wmf"/><Relationship Id="rId7" Type="http://schemas.openxmlformats.org/officeDocument/2006/relationships/webSettings" Target="webSettings.xml"/><Relationship Id="rId183" Type="http://schemas.openxmlformats.org/officeDocument/2006/relationships/oleObject" Target="embeddings/oleObject87.bin"/><Relationship Id="rId239" Type="http://schemas.openxmlformats.org/officeDocument/2006/relationships/image" Target="media/image115.wmf"/><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image" Target="media/image219.wmf"/><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image" Target="media/image240.wmf"/><Relationship Id="rId45"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image" Target="media/image51.wmf"/><Relationship Id="rId348" Type="http://schemas.openxmlformats.org/officeDocument/2006/relationships/oleObject" Target="embeddings/oleObject170.bin"/><Relationship Id="rId513" Type="http://schemas.openxmlformats.org/officeDocument/2006/relationships/oleObject" Target="embeddings/oleObject252.bin"/><Relationship Id="rId555" Type="http://schemas.openxmlformats.org/officeDocument/2006/relationships/oleObject" Target="embeddings/oleObject273.bin"/><Relationship Id="rId152" Type="http://schemas.openxmlformats.org/officeDocument/2006/relationships/image" Target="media/image72.wmf"/><Relationship Id="rId194" Type="http://schemas.openxmlformats.org/officeDocument/2006/relationships/image" Target="media/image93.wmf"/><Relationship Id="rId208" Type="http://schemas.openxmlformats.org/officeDocument/2006/relationships/oleObject" Target="embeddings/oleObject100.bin"/><Relationship Id="rId415" Type="http://schemas.openxmlformats.org/officeDocument/2006/relationships/oleObject" Target="embeddings/oleObject203.bin"/><Relationship Id="rId457" Type="http://schemas.openxmlformats.org/officeDocument/2006/relationships/oleObject" Target="embeddings/oleObject224.bin"/><Relationship Id="rId261" Type="http://schemas.openxmlformats.org/officeDocument/2006/relationships/image" Target="media/image126.wmf"/><Relationship Id="rId499" Type="http://schemas.openxmlformats.org/officeDocument/2006/relationships/oleObject" Target="embeddings/oleObject245.bin"/><Relationship Id="rId14" Type="http://schemas.openxmlformats.org/officeDocument/2006/relationships/image" Target="media/image3.wmf"/><Relationship Id="rId56" Type="http://schemas.openxmlformats.org/officeDocument/2006/relationships/image" Target="media/image24.wmf"/><Relationship Id="rId317" Type="http://schemas.openxmlformats.org/officeDocument/2006/relationships/image" Target="media/image154.wmf"/><Relationship Id="rId359" Type="http://schemas.openxmlformats.org/officeDocument/2006/relationships/image" Target="media/image175.wmf"/><Relationship Id="rId524" Type="http://schemas.openxmlformats.org/officeDocument/2006/relationships/image" Target="media/image258.wmf"/><Relationship Id="rId566" Type="http://schemas.openxmlformats.org/officeDocument/2006/relationships/image" Target="media/image279.wmf"/><Relationship Id="rId98" Type="http://schemas.openxmlformats.org/officeDocument/2006/relationships/image" Target="media/image45.wmf"/><Relationship Id="rId121" Type="http://schemas.openxmlformats.org/officeDocument/2006/relationships/oleObject" Target="embeddings/oleObject56.bin"/><Relationship Id="rId163" Type="http://schemas.openxmlformats.org/officeDocument/2006/relationships/oleObject" Target="embeddings/oleObject77.bin"/><Relationship Id="rId219" Type="http://schemas.openxmlformats.org/officeDocument/2006/relationships/image" Target="media/image105.wmf"/><Relationship Id="rId370" Type="http://schemas.openxmlformats.org/officeDocument/2006/relationships/oleObject" Target="embeddings/oleObject181.bin"/><Relationship Id="rId426" Type="http://schemas.openxmlformats.org/officeDocument/2006/relationships/image" Target="media/image209.wmf"/><Relationship Id="rId230" Type="http://schemas.openxmlformats.org/officeDocument/2006/relationships/oleObject" Target="embeddings/oleObject111.bin"/><Relationship Id="rId468" Type="http://schemas.openxmlformats.org/officeDocument/2006/relationships/image" Target="media/image230.wmf"/><Relationship Id="rId25" Type="http://schemas.openxmlformats.org/officeDocument/2006/relationships/oleObject" Target="embeddings/oleObject8.bin"/><Relationship Id="rId67" Type="http://schemas.openxmlformats.org/officeDocument/2006/relationships/oleObject" Target="embeddings/oleObject29.bin"/><Relationship Id="rId272" Type="http://schemas.openxmlformats.org/officeDocument/2006/relationships/oleObject" Target="embeddings/oleObject132.bin"/><Relationship Id="rId328" Type="http://schemas.openxmlformats.org/officeDocument/2006/relationships/oleObject" Target="embeddings/oleObject160.bin"/><Relationship Id="rId535" Type="http://schemas.openxmlformats.org/officeDocument/2006/relationships/oleObject" Target="embeddings/oleObject263.bin"/><Relationship Id="rId577" Type="http://schemas.openxmlformats.org/officeDocument/2006/relationships/footer" Target="footer1.xml"/><Relationship Id="rId132" Type="http://schemas.openxmlformats.org/officeDocument/2006/relationships/image" Target="media/image62.wmf"/><Relationship Id="rId174" Type="http://schemas.openxmlformats.org/officeDocument/2006/relationships/image" Target="media/image83.wmf"/><Relationship Id="rId381" Type="http://schemas.openxmlformats.org/officeDocument/2006/relationships/image" Target="media/image186.wmf"/><Relationship Id="rId241" Type="http://schemas.openxmlformats.org/officeDocument/2006/relationships/image" Target="media/image116.wmf"/><Relationship Id="rId437" Type="http://schemas.openxmlformats.org/officeDocument/2006/relationships/oleObject" Target="embeddings/oleObject214.bin"/><Relationship Id="rId479" Type="http://schemas.openxmlformats.org/officeDocument/2006/relationships/oleObject" Target="embeddings/oleObject235.bin"/><Relationship Id="rId36" Type="http://schemas.openxmlformats.org/officeDocument/2006/relationships/image" Target="media/image14.wmf"/><Relationship Id="rId283" Type="http://schemas.openxmlformats.org/officeDocument/2006/relationships/image" Target="media/image137.wmf"/><Relationship Id="rId339" Type="http://schemas.openxmlformats.org/officeDocument/2006/relationships/image" Target="media/image165.wmf"/><Relationship Id="rId490" Type="http://schemas.openxmlformats.org/officeDocument/2006/relationships/image" Target="media/image241.wmf"/><Relationship Id="rId504" Type="http://schemas.openxmlformats.org/officeDocument/2006/relationships/image" Target="media/image248.wmf"/><Relationship Id="rId546" Type="http://schemas.openxmlformats.org/officeDocument/2006/relationships/image" Target="media/image269.wmf"/><Relationship Id="rId78" Type="http://schemas.openxmlformats.org/officeDocument/2006/relationships/image" Target="media/image35.wmf"/><Relationship Id="rId101" Type="http://schemas.openxmlformats.org/officeDocument/2006/relationships/oleObject" Target="embeddings/oleObject46.bin"/><Relationship Id="rId143" Type="http://schemas.openxmlformats.org/officeDocument/2006/relationships/oleObject" Target="embeddings/oleObject67.bin"/><Relationship Id="rId185" Type="http://schemas.openxmlformats.org/officeDocument/2006/relationships/oleObject" Target="embeddings/oleObject88.bin"/><Relationship Id="rId350" Type="http://schemas.openxmlformats.org/officeDocument/2006/relationships/oleObject" Target="embeddings/oleObject171.bin"/><Relationship Id="rId406" Type="http://schemas.openxmlformats.org/officeDocument/2006/relationships/oleObject" Target="embeddings/oleObject199.bin"/><Relationship Id="rId9" Type="http://schemas.openxmlformats.org/officeDocument/2006/relationships/endnotes" Target="endnotes.xml"/><Relationship Id="rId210" Type="http://schemas.openxmlformats.org/officeDocument/2006/relationships/oleObject" Target="embeddings/oleObject101.bin"/><Relationship Id="rId392" Type="http://schemas.openxmlformats.org/officeDocument/2006/relationships/oleObject" Target="embeddings/oleObject192.bin"/><Relationship Id="rId448" Type="http://schemas.openxmlformats.org/officeDocument/2006/relationships/image" Target="media/image220.wmf"/><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oleObject" Target="embeddings/oleObject253.bin"/><Relationship Id="rId47" Type="http://schemas.openxmlformats.org/officeDocument/2006/relationships/oleObject" Target="embeddings/oleObject19.bin"/><Relationship Id="rId68" Type="http://schemas.openxmlformats.org/officeDocument/2006/relationships/image" Target="media/image30.wmf"/><Relationship Id="rId89" Type="http://schemas.openxmlformats.org/officeDocument/2006/relationships/oleObject" Target="embeddings/oleObject40.bin"/><Relationship Id="rId112" Type="http://schemas.openxmlformats.org/officeDocument/2006/relationships/image" Target="media/image52.wmf"/><Relationship Id="rId133" Type="http://schemas.openxmlformats.org/officeDocument/2006/relationships/oleObject" Target="embeddings/oleObject62.bin"/><Relationship Id="rId154" Type="http://schemas.openxmlformats.org/officeDocument/2006/relationships/image" Target="media/image73.wmf"/><Relationship Id="rId175" Type="http://schemas.openxmlformats.org/officeDocument/2006/relationships/oleObject" Target="embeddings/oleObject83.bin"/><Relationship Id="rId340" Type="http://schemas.openxmlformats.org/officeDocument/2006/relationships/oleObject" Target="embeddings/oleObject166.bin"/><Relationship Id="rId361" Type="http://schemas.openxmlformats.org/officeDocument/2006/relationships/image" Target="media/image176.wmf"/><Relationship Id="rId557" Type="http://schemas.openxmlformats.org/officeDocument/2006/relationships/oleObject" Target="embeddings/oleObject274.bin"/><Relationship Id="rId578" Type="http://schemas.openxmlformats.org/officeDocument/2006/relationships/fontTable" Target="fontTable.xml"/><Relationship Id="rId196" Type="http://schemas.openxmlformats.org/officeDocument/2006/relationships/oleObject" Target="embeddings/oleObject94.bin"/><Relationship Id="rId200" Type="http://schemas.openxmlformats.org/officeDocument/2006/relationships/oleObject" Target="embeddings/oleObject96.bin"/><Relationship Id="rId382" Type="http://schemas.openxmlformats.org/officeDocument/2006/relationships/oleObject" Target="embeddings/oleObject187.bin"/><Relationship Id="rId417" Type="http://schemas.openxmlformats.org/officeDocument/2006/relationships/oleObject" Target="embeddings/oleObject204.bin"/><Relationship Id="rId438" Type="http://schemas.openxmlformats.org/officeDocument/2006/relationships/image" Target="media/image215.wmf"/><Relationship Id="rId459" Type="http://schemas.openxmlformats.org/officeDocument/2006/relationships/oleObject" Target="embeddings/oleObject225.bin"/><Relationship Id="rId16" Type="http://schemas.openxmlformats.org/officeDocument/2006/relationships/image" Target="media/image4.wmf"/><Relationship Id="rId221" Type="http://schemas.openxmlformats.org/officeDocument/2006/relationships/image" Target="media/image106.wmf"/><Relationship Id="rId242" Type="http://schemas.openxmlformats.org/officeDocument/2006/relationships/oleObject" Target="embeddings/oleObject117.bin"/><Relationship Id="rId263" Type="http://schemas.openxmlformats.org/officeDocument/2006/relationships/image" Target="media/image127.wmf"/><Relationship Id="rId284" Type="http://schemas.openxmlformats.org/officeDocument/2006/relationships/oleObject" Target="embeddings/oleObject138.bin"/><Relationship Id="rId319" Type="http://schemas.openxmlformats.org/officeDocument/2006/relationships/image" Target="media/image155.wmf"/><Relationship Id="rId470" Type="http://schemas.openxmlformats.org/officeDocument/2006/relationships/image" Target="media/image231.wmf"/><Relationship Id="rId491" Type="http://schemas.openxmlformats.org/officeDocument/2006/relationships/oleObject" Target="embeddings/oleObject241.bin"/><Relationship Id="rId505" Type="http://schemas.openxmlformats.org/officeDocument/2006/relationships/oleObject" Target="embeddings/oleObject248.bin"/><Relationship Id="rId526" Type="http://schemas.openxmlformats.org/officeDocument/2006/relationships/image" Target="media/image259.wmf"/><Relationship Id="rId37" Type="http://schemas.openxmlformats.org/officeDocument/2006/relationships/oleObject" Target="embeddings/oleObject14.bin"/><Relationship Id="rId58"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7.bin"/><Relationship Id="rId144" Type="http://schemas.openxmlformats.org/officeDocument/2006/relationships/image" Target="media/image68.wmf"/><Relationship Id="rId330" Type="http://schemas.openxmlformats.org/officeDocument/2006/relationships/oleObject" Target="embeddings/oleObject161.bin"/><Relationship Id="rId547" Type="http://schemas.openxmlformats.org/officeDocument/2006/relationships/oleObject" Target="embeddings/oleObject269.bin"/><Relationship Id="rId568" Type="http://schemas.openxmlformats.org/officeDocument/2006/relationships/image" Target="media/image280.wmf"/><Relationship Id="rId90" Type="http://schemas.openxmlformats.org/officeDocument/2006/relationships/image" Target="media/image41.wmf"/><Relationship Id="rId165" Type="http://schemas.openxmlformats.org/officeDocument/2006/relationships/oleObject" Target="embeddings/oleObject78.bin"/><Relationship Id="rId186" Type="http://schemas.openxmlformats.org/officeDocument/2006/relationships/image" Target="media/image89.wmf"/><Relationship Id="rId351" Type="http://schemas.openxmlformats.org/officeDocument/2006/relationships/image" Target="media/image171.wmf"/><Relationship Id="rId372" Type="http://schemas.openxmlformats.org/officeDocument/2006/relationships/oleObject" Target="embeddings/oleObject182.bin"/><Relationship Id="rId393" Type="http://schemas.openxmlformats.org/officeDocument/2006/relationships/image" Target="media/image192.wmf"/><Relationship Id="rId407" Type="http://schemas.openxmlformats.org/officeDocument/2006/relationships/image" Target="media/image199.emf"/><Relationship Id="rId428" Type="http://schemas.openxmlformats.org/officeDocument/2006/relationships/image" Target="media/image210.wmf"/><Relationship Id="rId449" Type="http://schemas.openxmlformats.org/officeDocument/2006/relationships/oleObject" Target="embeddings/oleObject220.bin"/><Relationship Id="rId211" Type="http://schemas.openxmlformats.org/officeDocument/2006/relationships/image" Target="media/image101.wmf"/><Relationship Id="rId232" Type="http://schemas.openxmlformats.org/officeDocument/2006/relationships/oleObject" Target="embeddings/oleObject112.bin"/><Relationship Id="rId253" Type="http://schemas.openxmlformats.org/officeDocument/2006/relationships/image" Target="media/image122.wmf"/><Relationship Id="rId274" Type="http://schemas.openxmlformats.org/officeDocument/2006/relationships/oleObject" Target="embeddings/oleObject133.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image" Target="media/image226.wmf"/><Relationship Id="rId481" Type="http://schemas.openxmlformats.org/officeDocument/2006/relationships/oleObject" Target="embeddings/oleObject236.bin"/><Relationship Id="rId516" Type="http://schemas.openxmlformats.org/officeDocument/2006/relationships/image" Target="media/image254.wmf"/><Relationship Id="rId27" Type="http://schemas.openxmlformats.org/officeDocument/2006/relationships/oleObject" Target="embeddings/oleObject9.bin"/><Relationship Id="rId48" Type="http://schemas.openxmlformats.org/officeDocument/2006/relationships/image" Target="media/image20.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3.wmf"/><Relationship Id="rId320" Type="http://schemas.openxmlformats.org/officeDocument/2006/relationships/oleObject" Target="embeddings/oleObject156.bin"/><Relationship Id="rId537" Type="http://schemas.openxmlformats.org/officeDocument/2006/relationships/oleObject" Target="embeddings/oleObject264.bin"/><Relationship Id="rId558" Type="http://schemas.openxmlformats.org/officeDocument/2006/relationships/image" Target="media/image275.wmf"/><Relationship Id="rId579" Type="http://schemas.openxmlformats.org/officeDocument/2006/relationships/glossaryDocument" Target="glossary/document.xml"/><Relationship Id="rId80" Type="http://schemas.openxmlformats.org/officeDocument/2006/relationships/image" Target="media/image36.wmf"/><Relationship Id="rId155" Type="http://schemas.openxmlformats.org/officeDocument/2006/relationships/oleObject" Target="embeddings/oleObject73.bin"/><Relationship Id="rId176" Type="http://schemas.openxmlformats.org/officeDocument/2006/relationships/image" Target="media/image84.wmf"/><Relationship Id="rId197" Type="http://schemas.openxmlformats.org/officeDocument/2006/relationships/image" Target="media/image94.wmf"/><Relationship Id="rId341" Type="http://schemas.openxmlformats.org/officeDocument/2006/relationships/image" Target="media/image166.wmf"/><Relationship Id="rId362" Type="http://schemas.openxmlformats.org/officeDocument/2006/relationships/oleObject" Target="embeddings/oleObject177.bin"/><Relationship Id="rId383" Type="http://schemas.openxmlformats.org/officeDocument/2006/relationships/image" Target="media/image187.wmf"/><Relationship Id="rId418" Type="http://schemas.openxmlformats.org/officeDocument/2006/relationships/image" Target="media/image205.wmf"/><Relationship Id="rId439" Type="http://schemas.openxmlformats.org/officeDocument/2006/relationships/oleObject" Target="embeddings/oleObject215.bin"/><Relationship Id="rId201" Type="http://schemas.openxmlformats.org/officeDocument/2006/relationships/image" Target="media/image96.wmf"/><Relationship Id="rId222" Type="http://schemas.openxmlformats.org/officeDocument/2006/relationships/oleObject" Target="embeddings/oleObject107.bin"/><Relationship Id="rId243" Type="http://schemas.openxmlformats.org/officeDocument/2006/relationships/image" Target="media/image117.wmf"/><Relationship Id="rId264" Type="http://schemas.openxmlformats.org/officeDocument/2006/relationships/oleObject" Target="embeddings/oleObject128.bin"/><Relationship Id="rId285" Type="http://schemas.openxmlformats.org/officeDocument/2006/relationships/image" Target="media/image138.wmf"/><Relationship Id="rId450" Type="http://schemas.openxmlformats.org/officeDocument/2006/relationships/image" Target="media/image221.wmf"/><Relationship Id="rId471" Type="http://schemas.openxmlformats.org/officeDocument/2006/relationships/oleObject" Target="embeddings/oleObject231.bin"/><Relationship Id="rId506" Type="http://schemas.openxmlformats.org/officeDocument/2006/relationships/image" Target="media/image249.wmf"/><Relationship Id="rId17" Type="http://schemas.openxmlformats.org/officeDocument/2006/relationships/oleObject" Target="embeddings/oleObject4.bin"/><Relationship Id="rId38" Type="http://schemas.openxmlformats.org/officeDocument/2006/relationships/image" Target="media/image15.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58.wmf"/><Relationship Id="rId310" Type="http://schemas.openxmlformats.org/officeDocument/2006/relationships/oleObject" Target="embeddings/oleObject151.bin"/><Relationship Id="rId492" Type="http://schemas.openxmlformats.org/officeDocument/2006/relationships/image" Target="media/image242.wmf"/><Relationship Id="rId527" Type="http://schemas.openxmlformats.org/officeDocument/2006/relationships/oleObject" Target="embeddings/oleObject259.bin"/><Relationship Id="rId548" Type="http://schemas.openxmlformats.org/officeDocument/2006/relationships/image" Target="media/image270.wmf"/><Relationship Id="rId569" Type="http://schemas.openxmlformats.org/officeDocument/2006/relationships/oleObject" Target="embeddings/oleObject280.bin"/><Relationship Id="rId70" Type="http://schemas.openxmlformats.org/officeDocument/2006/relationships/image" Target="media/image31.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79.wmf"/><Relationship Id="rId187" Type="http://schemas.openxmlformats.org/officeDocument/2006/relationships/oleObject" Target="embeddings/oleObject89.bin"/><Relationship Id="rId331" Type="http://schemas.openxmlformats.org/officeDocument/2006/relationships/image" Target="media/image161.wmf"/><Relationship Id="rId352" Type="http://schemas.openxmlformats.org/officeDocument/2006/relationships/oleObject" Target="embeddings/oleObject172.bin"/><Relationship Id="rId373" Type="http://schemas.openxmlformats.org/officeDocument/2006/relationships/image" Target="media/image182.wmf"/><Relationship Id="rId394" Type="http://schemas.openxmlformats.org/officeDocument/2006/relationships/oleObject" Target="embeddings/oleObject193.bin"/><Relationship Id="rId408" Type="http://schemas.openxmlformats.org/officeDocument/2006/relationships/image" Target="media/image200.wmf"/><Relationship Id="rId429" Type="http://schemas.openxmlformats.org/officeDocument/2006/relationships/oleObject" Target="embeddings/oleObject210.bin"/><Relationship Id="rId580"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2.wmf"/><Relationship Id="rId254" Type="http://schemas.openxmlformats.org/officeDocument/2006/relationships/oleObject" Target="embeddings/oleObject123.bin"/><Relationship Id="rId440" Type="http://schemas.openxmlformats.org/officeDocument/2006/relationships/image" Target="media/image216.wmf"/><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3.wmf"/><Relationship Id="rId275" Type="http://schemas.openxmlformats.org/officeDocument/2006/relationships/image" Target="media/image133.wmf"/><Relationship Id="rId296" Type="http://schemas.openxmlformats.org/officeDocument/2006/relationships/oleObject" Target="embeddings/oleObject144.bin"/><Relationship Id="rId300" Type="http://schemas.openxmlformats.org/officeDocument/2006/relationships/oleObject" Target="embeddings/oleObject146.bin"/><Relationship Id="rId461" Type="http://schemas.openxmlformats.org/officeDocument/2006/relationships/oleObject" Target="embeddings/oleObject226.bin"/><Relationship Id="rId482" Type="http://schemas.openxmlformats.org/officeDocument/2006/relationships/image" Target="media/image237.wmf"/><Relationship Id="rId517" Type="http://schemas.openxmlformats.org/officeDocument/2006/relationships/oleObject" Target="embeddings/oleObject254.bin"/><Relationship Id="rId538" Type="http://schemas.openxmlformats.org/officeDocument/2006/relationships/image" Target="media/image265.wmf"/><Relationship Id="rId559" Type="http://schemas.openxmlformats.org/officeDocument/2006/relationships/oleObject" Target="embeddings/oleObject275.bin"/><Relationship Id="rId60" Type="http://schemas.openxmlformats.org/officeDocument/2006/relationships/image" Target="media/image26.wmf"/><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4.wmf"/><Relationship Id="rId177" Type="http://schemas.openxmlformats.org/officeDocument/2006/relationships/oleObject" Target="embeddings/oleObject84.bin"/><Relationship Id="rId198" Type="http://schemas.openxmlformats.org/officeDocument/2006/relationships/oleObject" Target="embeddings/oleObject95.bin"/><Relationship Id="rId321" Type="http://schemas.openxmlformats.org/officeDocument/2006/relationships/image" Target="media/image156.wmf"/><Relationship Id="rId342" Type="http://schemas.openxmlformats.org/officeDocument/2006/relationships/oleObject" Target="embeddings/oleObject167.bin"/><Relationship Id="rId363" Type="http://schemas.openxmlformats.org/officeDocument/2006/relationships/image" Target="media/image177.wmf"/><Relationship Id="rId384" Type="http://schemas.openxmlformats.org/officeDocument/2006/relationships/oleObject" Target="embeddings/oleObject188.bin"/><Relationship Id="rId419" Type="http://schemas.openxmlformats.org/officeDocument/2006/relationships/oleObject" Target="embeddings/oleObject205.bin"/><Relationship Id="rId570" Type="http://schemas.openxmlformats.org/officeDocument/2006/relationships/image" Target="media/image281.wmf"/><Relationship Id="rId202" Type="http://schemas.openxmlformats.org/officeDocument/2006/relationships/oleObject" Target="embeddings/oleObject97.bin"/><Relationship Id="rId223" Type="http://schemas.openxmlformats.org/officeDocument/2006/relationships/image" Target="media/image107.wmf"/><Relationship Id="rId244" Type="http://schemas.openxmlformats.org/officeDocument/2006/relationships/oleObject" Target="embeddings/oleObject118.bin"/><Relationship Id="rId430" Type="http://schemas.openxmlformats.org/officeDocument/2006/relationships/image" Target="media/image211.wmf"/><Relationship Id="rId18" Type="http://schemas.openxmlformats.org/officeDocument/2006/relationships/image" Target="media/image5.wmf"/><Relationship Id="rId39" Type="http://schemas.openxmlformats.org/officeDocument/2006/relationships/oleObject" Target="embeddings/oleObject15.bin"/><Relationship Id="rId265" Type="http://schemas.openxmlformats.org/officeDocument/2006/relationships/image" Target="media/image128.wmf"/><Relationship Id="rId286" Type="http://schemas.openxmlformats.org/officeDocument/2006/relationships/oleObject" Target="embeddings/oleObject139.bin"/><Relationship Id="rId451" Type="http://schemas.openxmlformats.org/officeDocument/2006/relationships/oleObject" Target="embeddings/oleObject221.bin"/><Relationship Id="rId472" Type="http://schemas.openxmlformats.org/officeDocument/2006/relationships/image" Target="media/image232.wmf"/><Relationship Id="rId493" Type="http://schemas.openxmlformats.org/officeDocument/2006/relationships/oleObject" Target="embeddings/oleObject242.bin"/><Relationship Id="rId507" Type="http://schemas.openxmlformats.org/officeDocument/2006/relationships/oleObject" Target="embeddings/oleObject249.bin"/><Relationship Id="rId528" Type="http://schemas.openxmlformats.org/officeDocument/2006/relationships/image" Target="media/image260.wmf"/><Relationship Id="rId549" Type="http://schemas.openxmlformats.org/officeDocument/2006/relationships/oleObject" Target="embeddings/oleObject270.bin"/><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58.bin"/><Relationship Id="rId146" Type="http://schemas.openxmlformats.org/officeDocument/2006/relationships/image" Target="media/image69.wmf"/><Relationship Id="rId167" Type="http://schemas.openxmlformats.org/officeDocument/2006/relationships/oleObject" Target="embeddings/oleObject79.bin"/><Relationship Id="rId188" Type="http://schemas.openxmlformats.org/officeDocument/2006/relationships/image" Target="media/image90.wmf"/><Relationship Id="rId311" Type="http://schemas.openxmlformats.org/officeDocument/2006/relationships/image" Target="media/image151.wmf"/><Relationship Id="rId332" Type="http://schemas.openxmlformats.org/officeDocument/2006/relationships/oleObject" Target="embeddings/oleObject162.bin"/><Relationship Id="rId353" Type="http://schemas.openxmlformats.org/officeDocument/2006/relationships/image" Target="media/image172.wmf"/><Relationship Id="rId374" Type="http://schemas.openxmlformats.org/officeDocument/2006/relationships/oleObject" Target="embeddings/oleObject183.bin"/><Relationship Id="rId395" Type="http://schemas.openxmlformats.org/officeDocument/2006/relationships/image" Target="media/image193.wmf"/><Relationship Id="rId409" Type="http://schemas.openxmlformats.org/officeDocument/2006/relationships/oleObject" Target="embeddings/oleObject200.bin"/><Relationship Id="rId560" Type="http://schemas.openxmlformats.org/officeDocument/2006/relationships/image" Target="media/image276.wmf"/><Relationship Id="rId71" Type="http://schemas.openxmlformats.org/officeDocument/2006/relationships/oleObject" Target="embeddings/oleObject31.bin"/><Relationship Id="rId92" Type="http://schemas.openxmlformats.org/officeDocument/2006/relationships/image" Target="media/image42.wmf"/><Relationship Id="rId213" Type="http://schemas.openxmlformats.org/officeDocument/2006/relationships/image" Target="media/image102.wmf"/><Relationship Id="rId234" Type="http://schemas.openxmlformats.org/officeDocument/2006/relationships/oleObject" Target="embeddings/oleObject113.bin"/><Relationship Id="rId420" Type="http://schemas.openxmlformats.org/officeDocument/2006/relationships/image" Target="media/image206.wmf"/><Relationship Id="rId2" Type="http://schemas.openxmlformats.org/officeDocument/2006/relationships/customXml" Target="../customXml/item2.xml"/><Relationship Id="rId29" Type="http://schemas.openxmlformats.org/officeDocument/2006/relationships/oleObject" Target="embeddings/oleObject10.bin"/><Relationship Id="rId255" Type="http://schemas.openxmlformats.org/officeDocument/2006/relationships/image" Target="media/image123.wmf"/><Relationship Id="rId276" Type="http://schemas.openxmlformats.org/officeDocument/2006/relationships/oleObject" Target="embeddings/oleObject134.bin"/><Relationship Id="rId297" Type="http://schemas.openxmlformats.org/officeDocument/2006/relationships/image" Target="media/image144.wmf"/><Relationship Id="rId441" Type="http://schemas.openxmlformats.org/officeDocument/2006/relationships/oleObject" Target="embeddings/oleObject216.bin"/><Relationship Id="rId462" Type="http://schemas.openxmlformats.org/officeDocument/2006/relationships/image" Target="media/image227.wmf"/><Relationship Id="rId483" Type="http://schemas.openxmlformats.org/officeDocument/2006/relationships/oleObject" Target="embeddings/oleObject237.bin"/><Relationship Id="rId518" Type="http://schemas.openxmlformats.org/officeDocument/2006/relationships/image" Target="media/image255.wmf"/><Relationship Id="rId539" Type="http://schemas.openxmlformats.org/officeDocument/2006/relationships/oleObject" Target="embeddings/oleObject265.bin"/><Relationship Id="rId40" Type="http://schemas.openxmlformats.org/officeDocument/2006/relationships/image" Target="media/image16.wmf"/><Relationship Id="rId115" Type="http://schemas.openxmlformats.org/officeDocument/2006/relationships/oleObject" Target="embeddings/oleObject53.bin"/><Relationship Id="rId136" Type="http://schemas.openxmlformats.org/officeDocument/2006/relationships/image" Target="media/image64.wmf"/><Relationship Id="rId157" Type="http://schemas.openxmlformats.org/officeDocument/2006/relationships/oleObject" Target="embeddings/oleObject74.bin"/><Relationship Id="rId178" Type="http://schemas.openxmlformats.org/officeDocument/2006/relationships/image" Target="media/image85.wmf"/><Relationship Id="rId301" Type="http://schemas.openxmlformats.org/officeDocument/2006/relationships/image" Target="media/image146.wmf"/><Relationship Id="rId322" Type="http://schemas.openxmlformats.org/officeDocument/2006/relationships/oleObject" Target="embeddings/oleObject157.bin"/><Relationship Id="rId343" Type="http://schemas.openxmlformats.org/officeDocument/2006/relationships/image" Target="media/image167.wmf"/><Relationship Id="rId364" Type="http://schemas.openxmlformats.org/officeDocument/2006/relationships/oleObject" Target="embeddings/oleObject178.bin"/><Relationship Id="rId550" Type="http://schemas.openxmlformats.org/officeDocument/2006/relationships/image" Target="media/image271.wmf"/><Relationship Id="rId61" Type="http://schemas.openxmlformats.org/officeDocument/2006/relationships/oleObject" Target="embeddings/oleObject26.bin"/><Relationship Id="rId82" Type="http://schemas.openxmlformats.org/officeDocument/2006/relationships/image" Target="media/image37.wmf"/><Relationship Id="rId199" Type="http://schemas.openxmlformats.org/officeDocument/2006/relationships/image" Target="media/image95.wmf"/><Relationship Id="rId203" Type="http://schemas.openxmlformats.org/officeDocument/2006/relationships/image" Target="media/image97.wmf"/><Relationship Id="rId385" Type="http://schemas.openxmlformats.org/officeDocument/2006/relationships/image" Target="media/image188.wmf"/><Relationship Id="rId571" Type="http://schemas.openxmlformats.org/officeDocument/2006/relationships/oleObject" Target="embeddings/oleObject281.bin"/><Relationship Id="rId19" Type="http://schemas.openxmlformats.org/officeDocument/2006/relationships/oleObject" Target="embeddings/oleObject5.bin"/><Relationship Id="rId224" Type="http://schemas.openxmlformats.org/officeDocument/2006/relationships/oleObject" Target="embeddings/oleObject108.bin"/><Relationship Id="rId245" Type="http://schemas.openxmlformats.org/officeDocument/2006/relationships/image" Target="media/image118.wmf"/><Relationship Id="rId266" Type="http://schemas.openxmlformats.org/officeDocument/2006/relationships/oleObject" Target="embeddings/oleObject129.bin"/><Relationship Id="rId287" Type="http://schemas.openxmlformats.org/officeDocument/2006/relationships/image" Target="media/image139.wmf"/><Relationship Id="rId410" Type="http://schemas.openxmlformats.org/officeDocument/2006/relationships/image" Target="media/image201.wmf"/><Relationship Id="rId431" Type="http://schemas.openxmlformats.org/officeDocument/2006/relationships/oleObject" Target="embeddings/oleObject211.bin"/><Relationship Id="rId452" Type="http://schemas.openxmlformats.org/officeDocument/2006/relationships/image" Target="media/image222.wmf"/><Relationship Id="rId473" Type="http://schemas.openxmlformats.org/officeDocument/2006/relationships/oleObject" Target="embeddings/oleObject232.bin"/><Relationship Id="rId494" Type="http://schemas.openxmlformats.org/officeDocument/2006/relationships/image" Target="media/image243.wmf"/><Relationship Id="rId508" Type="http://schemas.openxmlformats.org/officeDocument/2006/relationships/image" Target="media/image250.wmf"/><Relationship Id="rId529" Type="http://schemas.openxmlformats.org/officeDocument/2006/relationships/oleObject" Target="embeddings/oleObject260.bin"/><Relationship Id="rId30" Type="http://schemas.openxmlformats.org/officeDocument/2006/relationships/image" Target="media/image11.wmf"/><Relationship Id="rId105" Type="http://schemas.openxmlformats.org/officeDocument/2006/relationships/oleObject" Target="embeddings/oleObject48.bin"/><Relationship Id="rId126" Type="http://schemas.openxmlformats.org/officeDocument/2006/relationships/image" Target="media/image59.wmf"/><Relationship Id="rId147" Type="http://schemas.openxmlformats.org/officeDocument/2006/relationships/oleObject" Target="embeddings/oleObject69.bin"/><Relationship Id="rId168" Type="http://schemas.openxmlformats.org/officeDocument/2006/relationships/image" Target="media/image80.wmf"/><Relationship Id="rId312" Type="http://schemas.openxmlformats.org/officeDocument/2006/relationships/oleObject" Target="embeddings/oleObject152.bin"/><Relationship Id="rId333" Type="http://schemas.openxmlformats.org/officeDocument/2006/relationships/image" Target="media/image162.wmf"/><Relationship Id="rId354" Type="http://schemas.openxmlformats.org/officeDocument/2006/relationships/oleObject" Target="embeddings/oleObject173.bin"/><Relationship Id="rId540" Type="http://schemas.openxmlformats.org/officeDocument/2006/relationships/image" Target="media/image266.wmf"/><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2.bin"/><Relationship Id="rId189" Type="http://schemas.openxmlformats.org/officeDocument/2006/relationships/oleObject" Target="embeddings/oleObject90.bin"/><Relationship Id="rId375" Type="http://schemas.openxmlformats.org/officeDocument/2006/relationships/image" Target="media/image183.wmf"/><Relationship Id="rId396" Type="http://schemas.openxmlformats.org/officeDocument/2006/relationships/oleObject" Target="embeddings/oleObject194.bin"/><Relationship Id="rId561" Type="http://schemas.openxmlformats.org/officeDocument/2006/relationships/oleObject" Target="embeddings/oleObject276.bin"/><Relationship Id="rId3" Type="http://schemas.openxmlformats.org/officeDocument/2006/relationships/numbering" Target="numbering.xml"/><Relationship Id="rId214" Type="http://schemas.openxmlformats.org/officeDocument/2006/relationships/oleObject" Target="embeddings/oleObject103.bin"/><Relationship Id="rId235" Type="http://schemas.openxmlformats.org/officeDocument/2006/relationships/image" Target="media/image113.wmf"/><Relationship Id="rId256" Type="http://schemas.openxmlformats.org/officeDocument/2006/relationships/oleObject" Target="embeddings/oleObject124.bin"/><Relationship Id="rId277" Type="http://schemas.openxmlformats.org/officeDocument/2006/relationships/image" Target="media/image134.wmf"/><Relationship Id="rId298" Type="http://schemas.openxmlformats.org/officeDocument/2006/relationships/oleObject" Target="embeddings/oleObject145.bin"/><Relationship Id="rId400" Type="http://schemas.openxmlformats.org/officeDocument/2006/relationships/oleObject" Target="embeddings/oleObject196.bin"/><Relationship Id="rId421" Type="http://schemas.openxmlformats.org/officeDocument/2006/relationships/oleObject" Target="embeddings/oleObject206.bin"/><Relationship Id="rId442" Type="http://schemas.openxmlformats.org/officeDocument/2006/relationships/image" Target="media/image217.wmf"/><Relationship Id="rId463" Type="http://schemas.openxmlformats.org/officeDocument/2006/relationships/oleObject" Target="embeddings/oleObject227.bin"/><Relationship Id="rId484" Type="http://schemas.openxmlformats.org/officeDocument/2006/relationships/image" Target="media/image238.wmf"/><Relationship Id="rId519" Type="http://schemas.openxmlformats.org/officeDocument/2006/relationships/oleObject" Target="embeddings/oleObject255.bin"/><Relationship Id="rId116" Type="http://schemas.openxmlformats.org/officeDocument/2006/relationships/image" Target="media/image54.wmf"/><Relationship Id="rId137" Type="http://schemas.openxmlformats.org/officeDocument/2006/relationships/oleObject" Target="embeddings/oleObject64.bin"/><Relationship Id="rId158" Type="http://schemas.openxmlformats.org/officeDocument/2006/relationships/image" Target="media/image75.wmf"/><Relationship Id="rId302" Type="http://schemas.openxmlformats.org/officeDocument/2006/relationships/oleObject" Target="embeddings/oleObject147.bin"/><Relationship Id="rId323" Type="http://schemas.openxmlformats.org/officeDocument/2006/relationships/image" Target="media/image157.wmf"/><Relationship Id="rId344" Type="http://schemas.openxmlformats.org/officeDocument/2006/relationships/oleObject" Target="embeddings/oleObject168.bin"/><Relationship Id="rId530" Type="http://schemas.openxmlformats.org/officeDocument/2006/relationships/image" Target="media/image261.wmf"/><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7.wmf"/><Relationship Id="rId83" Type="http://schemas.openxmlformats.org/officeDocument/2006/relationships/oleObject" Target="embeddings/oleObject37.bin"/><Relationship Id="rId179" Type="http://schemas.openxmlformats.org/officeDocument/2006/relationships/oleObject" Target="embeddings/oleObject85.bin"/><Relationship Id="rId365" Type="http://schemas.openxmlformats.org/officeDocument/2006/relationships/image" Target="media/image178.wmf"/><Relationship Id="rId386" Type="http://schemas.openxmlformats.org/officeDocument/2006/relationships/oleObject" Target="embeddings/oleObject189.bin"/><Relationship Id="rId551" Type="http://schemas.openxmlformats.org/officeDocument/2006/relationships/oleObject" Target="embeddings/oleObject271.bin"/><Relationship Id="rId572" Type="http://schemas.openxmlformats.org/officeDocument/2006/relationships/image" Target="media/image282.wmf"/><Relationship Id="rId190" Type="http://schemas.openxmlformats.org/officeDocument/2006/relationships/image" Target="media/image91.wmf"/><Relationship Id="rId204" Type="http://schemas.openxmlformats.org/officeDocument/2006/relationships/oleObject" Target="embeddings/oleObject98.bin"/><Relationship Id="rId225" Type="http://schemas.openxmlformats.org/officeDocument/2006/relationships/image" Target="media/image108.wmf"/><Relationship Id="rId246" Type="http://schemas.openxmlformats.org/officeDocument/2006/relationships/oleObject" Target="embeddings/oleObject119.bin"/><Relationship Id="rId267" Type="http://schemas.openxmlformats.org/officeDocument/2006/relationships/image" Target="media/image129.wmf"/><Relationship Id="rId288" Type="http://schemas.openxmlformats.org/officeDocument/2006/relationships/oleObject" Target="embeddings/oleObject140.bin"/><Relationship Id="rId411" Type="http://schemas.openxmlformats.org/officeDocument/2006/relationships/oleObject" Target="embeddings/oleObject201.bin"/><Relationship Id="rId432" Type="http://schemas.openxmlformats.org/officeDocument/2006/relationships/image" Target="media/image212.wmf"/><Relationship Id="rId453" Type="http://schemas.openxmlformats.org/officeDocument/2006/relationships/oleObject" Target="embeddings/oleObject222.bin"/><Relationship Id="rId474" Type="http://schemas.openxmlformats.org/officeDocument/2006/relationships/image" Target="media/image233.wmf"/><Relationship Id="rId509" Type="http://schemas.openxmlformats.org/officeDocument/2006/relationships/oleObject" Target="embeddings/oleObject250.bin"/><Relationship Id="rId106" Type="http://schemas.openxmlformats.org/officeDocument/2006/relationships/image" Target="media/image49.wmf"/><Relationship Id="rId127" Type="http://schemas.openxmlformats.org/officeDocument/2006/relationships/oleObject" Target="embeddings/oleObject59.bin"/><Relationship Id="rId313" Type="http://schemas.openxmlformats.org/officeDocument/2006/relationships/image" Target="media/image152.wmf"/><Relationship Id="rId495" Type="http://schemas.openxmlformats.org/officeDocument/2006/relationships/oleObject" Target="embeddings/oleObject243.bin"/><Relationship Id="rId10" Type="http://schemas.openxmlformats.org/officeDocument/2006/relationships/image" Target="media/image1.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2.bin"/><Relationship Id="rId94" Type="http://schemas.openxmlformats.org/officeDocument/2006/relationships/image" Target="media/image43.wmf"/><Relationship Id="rId148" Type="http://schemas.openxmlformats.org/officeDocument/2006/relationships/image" Target="media/image70.wmf"/><Relationship Id="rId169" Type="http://schemas.openxmlformats.org/officeDocument/2006/relationships/oleObject" Target="embeddings/oleObject80.bin"/><Relationship Id="rId334" Type="http://schemas.openxmlformats.org/officeDocument/2006/relationships/oleObject" Target="embeddings/oleObject163.bin"/><Relationship Id="rId355" Type="http://schemas.openxmlformats.org/officeDocument/2006/relationships/image" Target="media/image173.wmf"/><Relationship Id="rId376" Type="http://schemas.openxmlformats.org/officeDocument/2006/relationships/oleObject" Target="embeddings/oleObject184.bin"/><Relationship Id="rId397" Type="http://schemas.openxmlformats.org/officeDocument/2006/relationships/image" Target="media/image194.wmf"/><Relationship Id="rId520" Type="http://schemas.openxmlformats.org/officeDocument/2006/relationships/image" Target="media/image256.wmf"/><Relationship Id="rId541" Type="http://schemas.openxmlformats.org/officeDocument/2006/relationships/oleObject" Target="embeddings/oleObject266.bin"/><Relationship Id="rId562" Type="http://schemas.openxmlformats.org/officeDocument/2006/relationships/image" Target="media/image277.wmf"/><Relationship Id="rId4" Type="http://schemas.openxmlformats.org/officeDocument/2006/relationships/styles" Target="styl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4.bin"/><Relationship Id="rId257" Type="http://schemas.openxmlformats.org/officeDocument/2006/relationships/image" Target="media/image124.wmf"/><Relationship Id="rId278" Type="http://schemas.openxmlformats.org/officeDocument/2006/relationships/oleObject" Target="embeddings/oleObject135.bin"/><Relationship Id="rId401" Type="http://schemas.openxmlformats.org/officeDocument/2006/relationships/image" Target="media/image196.wmf"/><Relationship Id="rId422" Type="http://schemas.openxmlformats.org/officeDocument/2006/relationships/image" Target="media/image207.wmf"/><Relationship Id="rId443" Type="http://schemas.openxmlformats.org/officeDocument/2006/relationships/oleObject" Target="embeddings/oleObject217.bin"/><Relationship Id="rId464" Type="http://schemas.openxmlformats.org/officeDocument/2006/relationships/image" Target="media/image228.wmf"/><Relationship Id="rId303" Type="http://schemas.openxmlformats.org/officeDocument/2006/relationships/image" Target="media/image147.wmf"/><Relationship Id="rId485" Type="http://schemas.openxmlformats.org/officeDocument/2006/relationships/oleObject" Target="embeddings/oleObject238.bin"/><Relationship Id="rId42" Type="http://schemas.openxmlformats.org/officeDocument/2006/relationships/image" Target="media/image17.wmf"/><Relationship Id="rId84" Type="http://schemas.openxmlformats.org/officeDocument/2006/relationships/image" Target="media/image38.wmf"/><Relationship Id="rId138" Type="http://schemas.openxmlformats.org/officeDocument/2006/relationships/image" Target="media/image65.wmf"/><Relationship Id="rId345" Type="http://schemas.openxmlformats.org/officeDocument/2006/relationships/image" Target="media/image168.wmf"/><Relationship Id="rId387" Type="http://schemas.openxmlformats.org/officeDocument/2006/relationships/image" Target="media/image189.wmf"/><Relationship Id="rId510" Type="http://schemas.openxmlformats.org/officeDocument/2006/relationships/image" Target="media/image251.wmf"/><Relationship Id="rId552" Type="http://schemas.openxmlformats.org/officeDocument/2006/relationships/image" Target="media/image272.wmf"/><Relationship Id="rId191" Type="http://schemas.openxmlformats.org/officeDocument/2006/relationships/oleObject" Target="embeddings/oleObject91.bin"/><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image" Target="media/image202.wmf"/><Relationship Id="rId107" Type="http://schemas.openxmlformats.org/officeDocument/2006/relationships/oleObject" Target="embeddings/oleObject49.bin"/><Relationship Id="rId289" Type="http://schemas.openxmlformats.org/officeDocument/2006/relationships/image" Target="media/image140.wmf"/><Relationship Id="rId454" Type="http://schemas.openxmlformats.org/officeDocument/2006/relationships/image" Target="media/image223.wmf"/><Relationship Id="rId496" Type="http://schemas.openxmlformats.org/officeDocument/2006/relationships/image" Target="media/image244.wmf"/><Relationship Id="rId11" Type="http://schemas.openxmlformats.org/officeDocument/2006/relationships/oleObject" Target="embeddings/oleObject1.bin"/><Relationship Id="rId53" Type="http://schemas.openxmlformats.org/officeDocument/2006/relationships/oleObject" Target="embeddings/oleObject22.bin"/><Relationship Id="rId149" Type="http://schemas.openxmlformats.org/officeDocument/2006/relationships/oleObject" Target="embeddings/oleObject70.bin"/><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oleObject" Target="embeddings/oleObject256.bin"/><Relationship Id="rId563" Type="http://schemas.openxmlformats.org/officeDocument/2006/relationships/oleObject" Target="embeddings/oleObject277.bin"/><Relationship Id="rId95" Type="http://schemas.openxmlformats.org/officeDocument/2006/relationships/oleObject" Target="embeddings/oleObject43.bin"/><Relationship Id="rId160" Type="http://schemas.openxmlformats.org/officeDocument/2006/relationships/image" Target="media/image76.wmf"/><Relationship Id="rId216" Type="http://schemas.openxmlformats.org/officeDocument/2006/relationships/oleObject" Target="embeddings/oleObject104.bin"/><Relationship Id="rId423" Type="http://schemas.openxmlformats.org/officeDocument/2006/relationships/oleObject" Target="embeddings/oleObject207.bin"/><Relationship Id="rId258" Type="http://schemas.openxmlformats.org/officeDocument/2006/relationships/oleObject" Target="embeddings/oleObject125.bin"/><Relationship Id="rId465" Type="http://schemas.openxmlformats.org/officeDocument/2006/relationships/oleObject" Target="embeddings/oleObject228.bin"/><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image" Target="media/image55.wmf"/><Relationship Id="rId325" Type="http://schemas.openxmlformats.org/officeDocument/2006/relationships/image" Target="media/image158.wmf"/><Relationship Id="rId367" Type="http://schemas.openxmlformats.org/officeDocument/2006/relationships/image" Target="media/image179.wmf"/><Relationship Id="rId532" Type="http://schemas.openxmlformats.org/officeDocument/2006/relationships/image" Target="media/image262.wmf"/><Relationship Id="rId574" Type="http://schemas.openxmlformats.org/officeDocument/2006/relationships/image" Target="media/image283.wmf"/><Relationship Id="rId171" Type="http://schemas.openxmlformats.org/officeDocument/2006/relationships/oleObject" Target="embeddings/oleObject81.bin"/><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image" Target="media/image213.wmf"/><Relationship Id="rId476" Type="http://schemas.openxmlformats.org/officeDocument/2006/relationships/image" Target="media/image234.wmf"/><Relationship Id="rId33" Type="http://schemas.openxmlformats.org/officeDocument/2006/relationships/oleObject" Target="embeddings/oleObject12.bin"/><Relationship Id="rId129" Type="http://schemas.openxmlformats.org/officeDocument/2006/relationships/oleObject" Target="embeddings/oleObject60.bin"/><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oleObject" Target="embeddings/oleObject33.bin"/><Relationship Id="rId140" Type="http://schemas.openxmlformats.org/officeDocument/2006/relationships/image" Target="media/image66.wmf"/><Relationship Id="rId182" Type="http://schemas.openxmlformats.org/officeDocument/2006/relationships/image" Target="media/image87.wmf"/><Relationship Id="rId378" Type="http://schemas.openxmlformats.org/officeDocument/2006/relationships/oleObject" Target="embeddings/oleObject185.bin"/><Relationship Id="rId403" Type="http://schemas.openxmlformats.org/officeDocument/2006/relationships/image" Target="media/image197.wmf"/><Relationship Id="rId6" Type="http://schemas.openxmlformats.org/officeDocument/2006/relationships/settings" Target="settings.xml"/><Relationship Id="rId238" Type="http://schemas.openxmlformats.org/officeDocument/2006/relationships/oleObject" Target="embeddings/oleObject115.bin"/><Relationship Id="rId445" Type="http://schemas.openxmlformats.org/officeDocument/2006/relationships/oleObject" Target="embeddings/oleObject218.bin"/><Relationship Id="rId487" Type="http://schemas.openxmlformats.org/officeDocument/2006/relationships/oleObject" Target="embeddings/oleObject239.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512" Type="http://schemas.openxmlformats.org/officeDocument/2006/relationships/image" Target="media/image252.wmf"/><Relationship Id="rId44" Type="http://schemas.openxmlformats.org/officeDocument/2006/relationships/image" Target="media/image18.wmf"/><Relationship Id="rId86" Type="http://schemas.openxmlformats.org/officeDocument/2006/relationships/image" Target="media/image39.wmf"/><Relationship Id="rId151" Type="http://schemas.openxmlformats.org/officeDocument/2006/relationships/oleObject" Target="embeddings/oleObject71.bin"/><Relationship Id="rId389" Type="http://schemas.openxmlformats.org/officeDocument/2006/relationships/image" Target="media/image190.wmf"/><Relationship Id="rId554" Type="http://schemas.openxmlformats.org/officeDocument/2006/relationships/image" Target="media/image273.wmf"/><Relationship Id="rId193" Type="http://schemas.openxmlformats.org/officeDocument/2006/relationships/oleObject" Target="embeddings/oleObject92.bin"/><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203.wmf"/><Relationship Id="rId456" Type="http://schemas.openxmlformats.org/officeDocument/2006/relationships/image" Target="media/image224.wmf"/><Relationship Id="rId498" Type="http://schemas.openxmlformats.org/officeDocument/2006/relationships/image" Target="media/image245.wmf"/><Relationship Id="rId13" Type="http://schemas.openxmlformats.org/officeDocument/2006/relationships/oleObject" Target="embeddings/oleObject2.bin"/><Relationship Id="rId109" Type="http://schemas.openxmlformats.org/officeDocument/2006/relationships/oleObject" Target="embeddings/oleObject50.bin"/><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oleObject" Target="embeddings/oleObject257.bin"/><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6.wmf"/><Relationship Id="rId358" Type="http://schemas.openxmlformats.org/officeDocument/2006/relationships/oleObject" Target="embeddings/oleObject175.bin"/><Relationship Id="rId565" Type="http://schemas.openxmlformats.org/officeDocument/2006/relationships/oleObject" Target="embeddings/oleObject278.bin"/><Relationship Id="rId162" Type="http://schemas.openxmlformats.org/officeDocument/2006/relationships/image" Target="media/image77.wmf"/><Relationship Id="rId218" Type="http://schemas.openxmlformats.org/officeDocument/2006/relationships/oleObject" Target="embeddings/oleObject105.bin"/><Relationship Id="rId425" Type="http://schemas.openxmlformats.org/officeDocument/2006/relationships/oleObject" Target="embeddings/oleObject208.bin"/><Relationship Id="rId467" Type="http://schemas.openxmlformats.org/officeDocument/2006/relationships/oleObject" Target="embeddings/oleObject229.bin"/><Relationship Id="rId271" Type="http://schemas.openxmlformats.org/officeDocument/2006/relationships/image" Target="media/image131.wmf"/><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oleObject" Target="embeddings/oleObject61.bin"/><Relationship Id="rId327" Type="http://schemas.openxmlformats.org/officeDocument/2006/relationships/image" Target="media/image159.wmf"/><Relationship Id="rId369" Type="http://schemas.openxmlformats.org/officeDocument/2006/relationships/image" Target="media/image180.wmf"/><Relationship Id="rId534" Type="http://schemas.openxmlformats.org/officeDocument/2006/relationships/image" Target="media/image263.wmf"/><Relationship Id="rId576" Type="http://schemas.openxmlformats.org/officeDocument/2006/relationships/header" Target="header1.xml"/><Relationship Id="rId173" Type="http://schemas.openxmlformats.org/officeDocument/2006/relationships/oleObject" Target="embeddings/oleObject82.bin"/><Relationship Id="rId229" Type="http://schemas.openxmlformats.org/officeDocument/2006/relationships/image" Target="media/image110.wmf"/><Relationship Id="rId380" Type="http://schemas.openxmlformats.org/officeDocument/2006/relationships/oleObject" Target="embeddings/oleObject186.bin"/><Relationship Id="rId436" Type="http://schemas.openxmlformats.org/officeDocument/2006/relationships/image" Target="media/image214.wmf"/><Relationship Id="rId240" Type="http://schemas.openxmlformats.org/officeDocument/2006/relationships/oleObject" Target="embeddings/oleObject116.bin"/><Relationship Id="rId478" Type="http://schemas.openxmlformats.org/officeDocument/2006/relationships/image" Target="media/image235.wmf"/><Relationship Id="rId35" Type="http://schemas.openxmlformats.org/officeDocument/2006/relationships/oleObject" Target="embeddings/oleObject13.bin"/><Relationship Id="rId77" Type="http://schemas.openxmlformats.org/officeDocument/2006/relationships/oleObject" Target="embeddings/oleObject34.bin"/><Relationship Id="rId100" Type="http://schemas.openxmlformats.org/officeDocument/2006/relationships/image" Target="media/image46.wmf"/><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oleObject" Target="embeddings/oleObject247.bin"/><Relationship Id="rId545" Type="http://schemas.openxmlformats.org/officeDocument/2006/relationships/oleObject" Target="embeddings/oleObject268.bin"/><Relationship Id="rId8" Type="http://schemas.openxmlformats.org/officeDocument/2006/relationships/footnotes" Target="footnotes.xml"/><Relationship Id="rId142" Type="http://schemas.openxmlformats.org/officeDocument/2006/relationships/image" Target="media/image67.wmf"/><Relationship Id="rId184" Type="http://schemas.openxmlformats.org/officeDocument/2006/relationships/image" Target="media/image88.wmf"/><Relationship Id="rId391" Type="http://schemas.openxmlformats.org/officeDocument/2006/relationships/image" Target="media/image191.wmf"/><Relationship Id="rId405" Type="http://schemas.openxmlformats.org/officeDocument/2006/relationships/image" Target="media/image198.wmf"/><Relationship Id="rId447" Type="http://schemas.openxmlformats.org/officeDocument/2006/relationships/oleObject" Target="embeddings/oleObject219.bin"/><Relationship Id="rId251" Type="http://schemas.openxmlformats.org/officeDocument/2006/relationships/image" Target="media/image121.wmf"/><Relationship Id="rId489" Type="http://schemas.openxmlformats.org/officeDocument/2006/relationships/oleObject" Target="embeddings/oleObject240.bin"/><Relationship Id="rId46" Type="http://schemas.openxmlformats.org/officeDocument/2006/relationships/image" Target="media/image19.wmf"/><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image" Target="media/image170.wmf"/><Relationship Id="rId514" Type="http://schemas.openxmlformats.org/officeDocument/2006/relationships/image" Target="media/image253.wmf"/><Relationship Id="rId556" Type="http://schemas.openxmlformats.org/officeDocument/2006/relationships/image" Target="media/image274.wmf"/><Relationship Id="rId88" Type="http://schemas.openxmlformats.org/officeDocument/2006/relationships/image" Target="media/image40.wmf"/><Relationship Id="rId111" Type="http://schemas.openxmlformats.org/officeDocument/2006/relationships/oleObject" Target="embeddings/oleObject51.bin"/><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image" Target="media/image100.wmf"/><Relationship Id="rId360" Type="http://schemas.openxmlformats.org/officeDocument/2006/relationships/oleObject" Target="embeddings/oleObject176.bin"/><Relationship Id="rId416" Type="http://schemas.openxmlformats.org/officeDocument/2006/relationships/image" Target="media/image204.wmf"/><Relationship Id="rId220" Type="http://schemas.openxmlformats.org/officeDocument/2006/relationships/oleObject" Target="embeddings/oleObject106.bin"/><Relationship Id="rId458" Type="http://schemas.openxmlformats.org/officeDocument/2006/relationships/image" Target="media/image225.wmf"/><Relationship Id="rId15" Type="http://schemas.openxmlformats.org/officeDocument/2006/relationships/oleObject" Target="embeddings/oleObject3.bin"/><Relationship Id="rId57" Type="http://schemas.openxmlformats.org/officeDocument/2006/relationships/oleObject" Target="embeddings/oleObject24.bin"/><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oleObject" Target="embeddings/oleObject258.bin"/><Relationship Id="rId567" Type="http://schemas.openxmlformats.org/officeDocument/2006/relationships/oleObject" Target="embeddings/oleObject279.bin"/><Relationship Id="rId99" Type="http://schemas.openxmlformats.org/officeDocument/2006/relationships/oleObject" Target="embeddings/oleObject45.bin"/><Relationship Id="rId122" Type="http://schemas.openxmlformats.org/officeDocument/2006/relationships/image" Target="media/image57.wmf"/><Relationship Id="rId164" Type="http://schemas.openxmlformats.org/officeDocument/2006/relationships/image" Target="media/image78.wmf"/><Relationship Id="rId371" Type="http://schemas.openxmlformats.org/officeDocument/2006/relationships/image" Target="media/image181.wmf"/><Relationship Id="rId427" Type="http://schemas.openxmlformats.org/officeDocument/2006/relationships/oleObject" Target="embeddings/oleObject209.bin"/><Relationship Id="rId469" Type="http://schemas.openxmlformats.org/officeDocument/2006/relationships/oleObject" Target="embeddings/oleObject230.bin"/><Relationship Id="rId26" Type="http://schemas.openxmlformats.org/officeDocument/2006/relationships/image" Target="media/image9.wmf"/><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image" Target="media/image160.wmf"/><Relationship Id="rId480" Type="http://schemas.openxmlformats.org/officeDocument/2006/relationships/image" Target="media/image236.wmf"/><Relationship Id="rId536" Type="http://schemas.openxmlformats.org/officeDocument/2006/relationships/image" Target="media/image264.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4C6B79C9A74C99889C6F38CE4788D4"/>
        <w:category>
          <w:name w:val="Général"/>
          <w:gallery w:val="placeholder"/>
        </w:category>
        <w:types>
          <w:type w:val="bbPlcHdr"/>
        </w:types>
        <w:behaviors>
          <w:behavior w:val="content"/>
        </w:behaviors>
        <w:guid w:val="{5BE55852-AEF2-492A-ADE8-2173612D24ED}"/>
      </w:docPartPr>
      <w:docPartBody>
        <w:p w:rsidR="00F45C20" w:rsidRDefault="00FE6D20" w:rsidP="00FE6D20">
          <w:pPr>
            <w:pStyle w:val="924C6B79C9A74C99889C6F38CE4788D4"/>
          </w:pPr>
          <w:r>
            <w:rPr>
              <w:rFonts w:asciiTheme="majorHAnsi" w:eastAsiaTheme="majorEastAsia" w:hAnsiTheme="majorHAnsi" w:cstheme="majorBidi"/>
              <w:sz w:val="36"/>
              <w:szCs w:val="36"/>
            </w:rPr>
            <w:t>[Titre du document]</w:t>
          </w:r>
        </w:p>
      </w:docPartBody>
    </w:docPart>
    <w:docPart>
      <w:docPartPr>
        <w:name w:val="8BE3B90EB467459FAC3EDFEF51CC2091"/>
        <w:category>
          <w:name w:val="Général"/>
          <w:gallery w:val="placeholder"/>
        </w:category>
        <w:types>
          <w:type w:val="bbPlcHdr"/>
        </w:types>
        <w:behaviors>
          <w:behavior w:val="content"/>
        </w:behaviors>
        <w:guid w:val="{67A0CF8A-1625-49C9-861B-216C9ABC524A}"/>
      </w:docPartPr>
      <w:docPartBody>
        <w:p w:rsidR="00F45C20" w:rsidRDefault="00FE6D20" w:rsidP="00FE6D20">
          <w:pPr>
            <w:pStyle w:val="8BE3B90EB467459FAC3EDFEF51CC2091"/>
          </w:pPr>
          <w:r>
            <w:rPr>
              <w:rFonts w:asciiTheme="majorHAnsi" w:eastAsiaTheme="majorEastAsia" w:hAnsiTheme="majorHAnsi" w:cstheme="majorBidi"/>
              <w:b/>
              <w:bCs/>
              <w:color w:val="4F81BD" w:themeColor="accent1"/>
              <w:sz w:val="36"/>
              <w:szCs w:val="36"/>
            </w:rPr>
            <w:t>[Année]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D20"/>
    <w:rsid w:val="00062D60"/>
    <w:rsid w:val="001E67F7"/>
    <w:rsid w:val="00202D08"/>
    <w:rsid w:val="002A6B3C"/>
    <w:rsid w:val="00434D24"/>
    <w:rsid w:val="005F0C93"/>
    <w:rsid w:val="005F2295"/>
    <w:rsid w:val="006609CB"/>
    <w:rsid w:val="00686EA6"/>
    <w:rsid w:val="00A2471F"/>
    <w:rsid w:val="00E233F9"/>
    <w:rsid w:val="00F45C20"/>
    <w:rsid w:val="00FE6D2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83E1C9AE23F4C02B277C81427AD0A64">
    <w:name w:val="A83E1C9AE23F4C02B277C81427AD0A64"/>
    <w:rsid w:val="00FE6D20"/>
  </w:style>
  <w:style w:type="paragraph" w:customStyle="1" w:styleId="4A6B53EAC1D0436B9E3BDF05F6CF9AE3">
    <w:name w:val="4A6B53EAC1D0436B9E3BDF05F6CF9AE3"/>
    <w:rsid w:val="00FE6D20"/>
  </w:style>
  <w:style w:type="paragraph" w:customStyle="1" w:styleId="924C6B79C9A74C99889C6F38CE4788D4">
    <w:name w:val="924C6B79C9A74C99889C6F38CE4788D4"/>
    <w:rsid w:val="00FE6D20"/>
  </w:style>
  <w:style w:type="paragraph" w:customStyle="1" w:styleId="8BE3B90EB467459FAC3EDFEF51CC2091">
    <w:name w:val="8BE3B90EB467459FAC3EDFEF51CC2091"/>
    <w:rsid w:val="00FE6D2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83E1C9AE23F4C02B277C81427AD0A64">
    <w:name w:val="A83E1C9AE23F4C02B277C81427AD0A64"/>
    <w:rsid w:val="00FE6D20"/>
  </w:style>
  <w:style w:type="paragraph" w:customStyle="1" w:styleId="4A6B53EAC1D0436B9E3BDF05F6CF9AE3">
    <w:name w:val="4A6B53EAC1D0436B9E3BDF05F6CF9AE3"/>
    <w:rsid w:val="00FE6D20"/>
  </w:style>
  <w:style w:type="paragraph" w:customStyle="1" w:styleId="924C6B79C9A74C99889C6F38CE4788D4">
    <w:name w:val="924C6B79C9A74C99889C6F38CE4788D4"/>
    <w:rsid w:val="00FE6D20"/>
  </w:style>
  <w:style w:type="paragraph" w:customStyle="1" w:styleId="8BE3B90EB467459FAC3EDFEF51CC2091">
    <w:name w:val="8BE3B90EB467459FAC3EDFEF51CC2091"/>
    <w:rsid w:val="00FE6D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Problème de Cauchy pour l’équation de Burgers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052F18-1351-40E8-A90A-BE47F9BBE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27</Pages>
  <Words>4342</Words>
  <Characters>23887</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Chapitre 1</vt:lpstr>
    </vt:vector>
  </TitlesOfParts>
  <Company/>
  <LinksUpToDate>false</LinksUpToDate>
  <CharactersWithSpaces>28173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dc:title>
  <dc:subject/>
  <dc:creator>titoum</dc:creator>
  <cp:keywords/>
  <dc:description/>
  <cp:lastModifiedBy>titoum</cp:lastModifiedBy>
  <cp:revision>52</cp:revision>
  <cp:lastPrinted>2011-06-05T17:23:00Z</cp:lastPrinted>
  <dcterms:created xsi:type="dcterms:W3CDTF">2011-06-05T16:34:00Z</dcterms:created>
  <dcterms:modified xsi:type="dcterms:W3CDTF">2011-06-22T20:46:00Z</dcterms:modified>
</cp:coreProperties>
</file>